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660" w:rsidRDefault="00867660" w:rsidP="00867660">
      <w:pPr>
        <w:jc w:val="center"/>
        <w:rPr>
          <w:rFonts w:ascii="Arial" w:hAnsi="Arial" w:cs="Arial"/>
          <w:b/>
          <w:sz w:val="28"/>
        </w:rPr>
      </w:pPr>
      <w:r>
        <w:rPr>
          <w:rFonts w:ascii="Arial" w:hAnsi="Arial" w:cs="Arial"/>
          <w:noProof/>
        </w:rPr>
        <w:drawing>
          <wp:inline distT="0" distB="0" distL="0" distR="0" wp14:anchorId="0BDA0D8D" wp14:editId="47468262">
            <wp:extent cx="2054860" cy="1591945"/>
            <wp:effectExtent l="0" t="0" r="2540" b="8255"/>
            <wp:docPr id="2" name="Picture 2" descr="Description: c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p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4860" cy="1591945"/>
                    </a:xfrm>
                    <a:prstGeom prst="rect">
                      <a:avLst/>
                    </a:prstGeom>
                    <a:noFill/>
                    <a:ln>
                      <a:noFill/>
                    </a:ln>
                  </pic:spPr>
                </pic:pic>
              </a:graphicData>
            </a:graphic>
          </wp:inline>
        </w:drawing>
      </w:r>
    </w:p>
    <w:p w:rsidR="00867660" w:rsidRDefault="00867660" w:rsidP="00867660">
      <w:pPr>
        <w:jc w:val="center"/>
        <w:rPr>
          <w:rFonts w:ascii="Arial" w:hAnsi="Arial" w:cs="Arial"/>
          <w:i/>
          <w:sz w:val="22"/>
        </w:rPr>
      </w:pPr>
    </w:p>
    <w:p w:rsidR="00867660" w:rsidRDefault="00867660" w:rsidP="00867660">
      <w:pPr>
        <w:jc w:val="center"/>
        <w:rPr>
          <w:rFonts w:ascii="Arial" w:hAnsi="Arial" w:cs="Arial"/>
          <w:i/>
          <w:sz w:val="22"/>
        </w:rPr>
      </w:pPr>
    </w:p>
    <w:p w:rsidR="00867660" w:rsidRDefault="00867660" w:rsidP="00867660">
      <w:pPr>
        <w:rPr>
          <w:rFonts w:ascii="Arial" w:hAnsi="Arial" w:cs="Arial"/>
        </w:rPr>
      </w:pPr>
    </w:p>
    <w:p w:rsidR="00867660" w:rsidRDefault="00867660" w:rsidP="00867660">
      <w:pPr>
        <w:rPr>
          <w:rFonts w:ascii="Arial" w:hAnsi="Arial" w:cs="Arial"/>
        </w:rPr>
      </w:pPr>
    </w:p>
    <w:p w:rsidR="00867660" w:rsidRDefault="00867660" w:rsidP="00867660">
      <w:pPr>
        <w:keepNext/>
        <w:jc w:val="center"/>
        <w:rPr>
          <w:rFonts w:ascii="Arial" w:hAnsi="Arial" w:cs="Arial"/>
        </w:rPr>
      </w:pPr>
      <w:r>
        <w:rPr>
          <w:rFonts w:ascii="Arial" w:hAnsi="Arial" w:cs="Arial"/>
          <w:b/>
        </w:rPr>
        <w:t>4500 Steilacoom Blvd SW</w:t>
      </w:r>
    </w:p>
    <w:p w:rsidR="00867660" w:rsidRDefault="00867660" w:rsidP="00867660">
      <w:pPr>
        <w:jc w:val="center"/>
        <w:rPr>
          <w:rFonts w:ascii="Arial" w:hAnsi="Arial" w:cs="Arial"/>
          <w:b/>
          <w:bCs/>
        </w:rPr>
      </w:pPr>
      <w:r>
        <w:rPr>
          <w:rFonts w:ascii="Arial" w:hAnsi="Arial" w:cs="Arial"/>
          <w:b/>
          <w:bCs/>
        </w:rPr>
        <w:t>Lakewood, WA 98499</w:t>
      </w:r>
    </w:p>
    <w:p w:rsidR="00867660" w:rsidRDefault="00867660" w:rsidP="00867660">
      <w:pPr>
        <w:rPr>
          <w:rFonts w:ascii="Arial" w:hAnsi="Arial" w:cs="Arial"/>
        </w:rPr>
      </w:pPr>
    </w:p>
    <w:p w:rsidR="00867660" w:rsidRDefault="00867660" w:rsidP="00867660">
      <w:pPr>
        <w:keepNext/>
        <w:jc w:val="center"/>
        <w:rPr>
          <w:rFonts w:ascii="Arial" w:hAnsi="Arial" w:cs="Arial"/>
          <w:b/>
          <w:bCs/>
          <w:sz w:val="36"/>
          <w:szCs w:val="36"/>
        </w:rPr>
      </w:pPr>
    </w:p>
    <w:p w:rsidR="00867660" w:rsidRDefault="00867660" w:rsidP="00867660">
      <w:pPr>
        <w:rPr>
          <w:rFonts w:ascii="Arial" w:hAnsi="Arial" w:cs="Arial"/>
        </w:rPr>
      </w:pPr>
    </w:p>
    <w:p w:rsidR="00867660" w:rsidRDefault="00867660" w:rsidP="00867660">
      <w:pPr>
        <w:keepNext/>
        <w:jc w:val="center"/>
        <w:rPr>
          <w:rFonts w:ascii="Arial" w:hAnsi="Arial" w:cs="Arial"/>
          <w:b/>
          <w:bCs/>
          <w:sz w:val="36"/>
          <w:szCs w:val="36"/>
        </w:rPr>
      </w:pPr>
      <w:r>
        <w:rPr>
          <w:rFonts w:ascii="Arial" w:hAnsi="Arial" w:cs="Arial"/>
          <w:b/>
          <w:bCs/>
          <w:sz w:val="36"/>
          <w:szCs w:val="36"/>
        </w:rPr>
        <w:t>ADULT BASIC EDUCATION</w:t>
      </w:r>
    </w:p>
    <w:p w:rsidR="00867660" w:rsidRDefault="00867660" w:rsidP="00867660">
      <w:pPr>
        <w:jc w:val="center"/>
        <w:rPr>
          <w:rFonts w:ascii="Arial" w:hAnsi="Arial" w:cs="Arial"/>
        </w:rPr>
      </w:pPr>
    </w:p>
    <w:p w:rsidR="00867660" w:rsidRDefault="00867660" w:rsidP="00867660">
      <w:pPr>
        <w:jc w:val="center"/>
        <w:rPr>
          <w:rFonts w:ascii="Arial" w:hAnsi="Arial" w:cs="Arial"/>
          <w:b/>
          <w:bCs/>
          <w:sz w:val="40"/>
          <w:szCs w:val="40"/>
        </w:rPr>
      </w:pPr>
      <w:r>
        <w:rPr>
          <w:rFonts w:ascii="Arial" w:hAnsi="Arial" w:cs="Arial"/>
          <w:b/>
          <w:bCs/>
          <w:sz w:val="40"/>
          <w:szCs w:val="40"/>
        </w:rPr>
        <w:t>Welcome to</w:t>
      </w:r>
    </w:p>
    <w:p w:rsidR="00867660" w:rsidRDefault="00867660" w:rsidP="00867660">
      <w:pPr>
        <w:tabs>
          <w:tab w:val="left" w:pos="1890"/>
        </w:tabs>
        <w:jc w:val="center"/>
        <w:rPr>
          <w:rFonts w:ascii="Arial" w:hAnsi="Arial" w:cs="Arial"/>
          <w:b/>
          <w:bCs/>
          <w:sz w:val="40"/>
          <w:szCs w:val="40"/>
        </w:rPr>
      </w:pPr>
    </w:p>
    <w:p w:rsidR="00867660" w:rsidRPr="003840FE" w:rsidRDefault="00867660" w:rsidP="00867660">
      <w:pPr>
        <w:tabs>
          <w:tab w:val="left" w:pos="1890"/>
        </w:tabs>
        <w:jc w:val="center"/>
        <w:rPr>
          <w:rFonts w:ascii="Arial" w:hAnsi="Arial" w:cs="Arial"/>
          <w:b/>
          <w:bCs/>
          <w:sz w:val="40"/>
          <w:szCs w:val="40"/>
        </w:rPr>
      </w:pPr>
      <w:r>
        <w:rPr>
          <w:rFonts w:ascii="Arial" w:hAnsi="Arial" w:cs="Arial"/>
          <w:b/>
          <w:bCs/>
          <w:sz w:val="40"/>
          <w:szCs w:val="40"/>
        </w:rPr>
        <w:t>ENG 021</w:t>
      </w:r>
    </w:p>
    <w:p w:rsidR="00867660" w:rsidRDefault="00867660" w:rsidP="00867660">
      <w:pPr>
        <w:jc w:val="center"/>
        <w:rPr>
          <w:rFonts w:ascii="Arial" w:hAnsi="Arial" w:cs="Arial"/>
        </w:rPr>
      </w:pPr>
    </w:p>
    <w:p w:rsidR="00867660" w:rsidRDefault="00867660" w:rsidP="00867660">
      <w:pPr>
        <w:jc w:val="center"/>
        <w:rPr>
          <w:rFonts w:ascii="Arial" w:hAnsi="Arial" w:cs="Arial"/>
          <w:i/>
          <w:iCs/>
        </w:rPr>
      </w:pPr>
    </w:p>
    <w:p w:rsidR="00867660" w:rsidRDefault="00867660" w:rsidP="00867660">
      <w:pPr>
        <w:tabs>
          <w:tab w:val="left" w:pos="1890"/>
        </w:tabs>
        <w:jc w:val="center"/>
        <w:rPr>
          <w:rFonts w:ascii="Arial" w:hAnsi="Arial" w:cs="Arial"/>
          <w:b/>
          <w:bCs/>
          <w:sz w:val="40"/>
          <w:szCs w:val="40"/>
        </w:rPr>
      </w:pPr>
      <w:r w:rsidRPr="003840FE">
        <w:rPr>
          <w:rFonts w:ascii="Arial" w:hAnsi="Arial" w:cs="Arial"/>
          <w:b/>
          <w:bCs/>
          <w:sz w:val="40"/>
          <w:szCs w:val="40"/>
        </w:rPr>
        <w:t xml:space="preserve">ESL </w:t>
      </w:r>
      <w:r>
        <w:rPr>
          <w:rFonts w:ascii="Arial" w:hAnsi="Arial" w:cs="Arial"/>
          <w:b/>
          <w:bCs/>
          <w:sz w:val="40"/>
          <w:szCs w:val="40"/>
        </w:rPr>
        <w:t>Computer / Writing Skills</w:t>
      </w:r>
    </w:p>
    <w:p w:rsidR="00867660" w:rsidRPr="003840FE" w:rsidRDefault="00867660" w:rsidP="00867660">
      <w:pPr>
        <w:rPr>
          <w:rFonts w:ascii="Arial" w:hAnsi="Arial" w:cs="Arial"/>
          <w:b/>
          <w:bCs/>
          <w:sz w:val="40"/>
          <w:szCs w:val="40"/>
        </w:rPr>
      </w:pPr>
    </w:p>
    <w:p w:rsidR="00867660" w:rsidRDefault="00867660" w:rsidP="00867660">
      <w:pPr>
        <w:jc w:val="center"/>
        <w:rPr>
          <w:rFonts w:ascii="Arial" w:hAnsi="Arial" w:cs="Arial"/>
          <w:sz w:val="32"/>
          <w:szCs w:val="32"/>
        </w:rPr>
      </w:pPr>
      <w:r>
        <w:rPr>
          <w:rFonts w:ascii="Arial" w:hAnsi="Arial" w:cs="Arial"/>
          <w:sz w:val="32"/>
          <w:szCs w:val="32"/>
        </w:rPr>
        <w:t>CH</w:t>
      </w:r>
      <w:r w:rsidR="004B29D4">
        <w:rPr>
          <w:rFonts w:ascii="Arial" w:hAnsi="Arial" w:cs="Arial"/>
          <w:sz w:val="32"/>
          <w:szCs w:val="32"/>
        </w:rPr>
        <w:t>32</w:t>
      </w:r>
    </w:p>
    <w:p w:rsidR="00867660" w:rsidRDefault="00863CA7" w:rsidP="00867660">
      <w:pPr>
        <w:jc w:val="center"/>
        <w:rPr>
          <w:rFonts w:ascii="Arial" w:hAnsi="Arial" w:cs="Arial"/>
          <w:sz w:val="32"/>
          <w:szCs w:val="32"/>
        </w:rPr>
      </w:pPr>
      <w:r>
        <w:rPr>
          <w:rFonts w:ascii="Arial" w:hAnsi="Arial" w:cs="Arial"/>
          <w:sz w:val="32"/>
          <w:szCs w:val="32"/>
        </w:rPr>
        <w:t>4</w:t>
      </w:r>
      <w:r w:rsidR="00867660">
        <w:rPr>
          <w:rFonts w:ascii="Arial" w:hAnsi="Arial" w:cs="Arial"/>
          <w:sz w:val="32"/>
          <w:szCs w:val="32"/>
        </w:rPr>
        <w:t xml:space="preserve"> Credits</w:t>
      </w:r>
    </w:p>
    <w:p w:rsidR="00867660" w:rsidRDefault="00863CA7" w:rsidP="00867660">
      <w:pPr>
        <w:jc w:val="center"/>
        <w:rPr>
          <w:rFonts w:ascii="Arial" w:hAnsi="Arial" w:cs="Arial"/>
          <w:sz w:val="32"/>
          <w:szCs w:val="32"/>
        </w:rPr>
      </w:pPr>
      <w:r>
        <w:rPr>
          <w:rFonts w:ascii="Arial" w:hAnsi="Arial" w:cs="Arial"/>
          <w:sz w:val="32"/>
          <w:szCs w:val="32"/>
        </w:rPr>
        <w:t>4</w:t>
      </w:r>
      <w:r w:rsidR="00867660">
        <w:rPr>
          <w:rFonts w:ascii="Arial" w:hAnsi="Arial" w:cs="Arial"/>
          <w:sz w:val="32"/>
          <w:szCs w:val="32"/>
        </w:rPr>
        <w:t xml:space="preserve"> Lecture Hours</w:t>
      </w:r>
    </w:p>
    <w:p w:rsidR="00867660" w:rsidRDefault="00867660" w:rsidP="00867660">
      <w:pPr>
        <w:rPr>
          <w:rFonts w:ascii="Arial" w:hAnsi="Arial" w:cs="Arial"/>
        </w:rPr>
      </w:pPr>
    </w:p>
    <w:p w:rsidR="00867660" w:rsidRDefault="00867660" w:rsidP="00867660">
      <w:pPr>
        <w:tabs>
          <w:tab w:val="left" w:pos="1890"/>
        </w:tabs>
        <w:rPr>
          <w:rFonts w:ascii="Arial" w:hAnsi="Arial" w:cs="Arial"/>
          <w:sz w:val="22"/>
          <w:szCs w:val="22"/>
        </w:rPr>
      </w:pPr>
    </w:p>
    <w:p w:rsidR="00867660" w:rsidRDefault="00867660" w:rsidP="00867660">
      <w:pPr>
        <w:tabs>
          <w:tab w:val="left" w:pos="1890"/>
        </w:tabs>
        <w:rPr>
          <w:rFonts w:ascii="Arial" w:hAnsi="Arial" w:cs="Arial"/>
          <w:sz w:val="22"/>
          <w:szCs w:val="22"/>
        </w:rPr>
      </w:pPr>
    </w:p>
    <w:p w:rsidR="00867660" w:rsidRDefault="00867660" w:rsidP="00867660">
      <w:pPr>
        <w:tabs>
          <w:tab w:val="left" w:pos="1890"/>
        </w:tabs>
        <w:rPr>
          <w:rFonts w:ascii="Arial" w:hAnsi="Arial" w:cs="Arial"/>
          <w:sz w:val="22"/>
          <w:szCs w:val="22"/>
        </w:rPr>
      </w:pPr>
    </w:p>
    <w:p w:rsidR="00867660" w:rsidRDefault="00867660" w:rsidP="00867660">
      <w:pPr>
        <w:tabs>
          <w:tab w:val="left" w:pos="1890"/>
        </w:tabs>
        <w:rPr>
          <w:rFonts w:ascii="Arial" w:hAnsi="Arial" w:cs="Arial"/>
          <w:sz w:val="22"/>
          <w:szCs w:val="22"/>
        </w:rPr>
      </w:pPr>
    </w:p>
    <w:p w:rsidR="00867660" w:rsidRDefault="00867660" w:rsidP="00867660">
      <w:pPr>
        <w:tabs>
          <w:tab w:val="left" w:pos="1890"/>
        </w:tabs>
        <w:rPr>
          <w:rFonts w:ascii="Arial" w:hAnsi="Arial" w:cs="Arial"/>
          <w:sz w:val="22"/>
          <w:szCs w:val="22"/>
        </w:rPr>
      </w:pPr>
    </w:p>
    <w:p w:rsidR="00867660" w:rsidRDefault="00867660" w:rsidP="00867660">
      <w:pPr>
        <w:tabs>
          <w:tab w:val="left" w:pos="1890"/>
        </w:tabs>
        <w:rPr>
          <w:rFonts w:ascii="Arial" w:hAnsi="Arial" w:cs="Arial"/>
          <w:sz w:val="22"/>
          <w:szCs w:val="22"/>
        </w:rPr>
      </w:pPr>
    </w:p>
    <w:p w:rsidR="00867660" w:rsidRDefault="00867660" w:rsidP="00867660">
      <w:pPr>
        <w:tabs>
          <w:tab w:val="left" w:pos="1890"/>
        </w:tabs>
        <w:rPr>
          <w:rFonts w:ascii="Arial" w:hAnsi="Arial" w:cs="Arial"/>
          <w:sz w:val="22"/>
          <w:szCs w:val="22"/>
        </w:rPr>
      </w:pPr>
    </w:p>
    <w:p w:rsidR="00867660" w:rsidRDefault="00867660" w:rsidP="00867660">
      <w:pPr>
        <w:tabs>
          <w:tab w:val="left" w:pos="1890"/>
        </w:tabs>
        <w:rPr>
          <w:rFonts w:ascii="Arial" w:hAnsi="Arial" w:cs="Arial"/>
          <w:sz w:val="22"/>
          <w:szCs w:val="22"/>
        </w:rPr>
      </w:pPr>
    </w:p>
    <w:p w:rsidR="00867660" w:rsidRDefault="00867660" w:rsidP="00867660">
      <w:pPr>
        <w:tabs>
          <w:tab w:val="left" w:pos="1890"/>
        </w:tabs>
        <w:rPr>
          <w:rFonts w:ascii="Arial" w:hAnsi="Arial" w:cs="Arial"/>
          <w:sz w:val="22"/>
          <w:szCs w:val="22"/>
        </w:rPr>
      </w:pPr>
    </w:p>
    <w:p w:rsidR="00867660" w:rsidRDefault="00867660" w:rsidP="00867660">
      <w:pPr>
        <w:tabs>
          <w:tab w:val="left" w:pos="2070"/>
        </w:tabs>
        <w:rPr>
          <w:rFonts w:ascii="Arial" w:hAnsi="Arial" w:cs="Arial"/>
        </w:rPr>
      </w:pPr>
      <w:r w:rsidRPr="00A86812">
        <w:rPr>
          <w:rFonts w:ascii="Arial" w:hAnsi="Arial" w:cs="Arial"/>
        </w:rPr>
        <w:t>Instructor: Diane Mendez</w:t>
      </w:r>
    </w:p>
    <w:p w:rsidR="00867660" w:rsidRPr="00A86812" w:rsidRDefault="00867660" w:rsidP="00867660">
      <w:pPr>
        <w:tabs>
          <w:tab w:val="left" w:pos="2070"/>
        </w:tabs>
        <w:rPr>
          <w:rFonts w:ascii="Arial" w:hAnsi="Arial" w:cs="Arial"/>
        </w:rPr>
      </w:pPr>
      <w:r w:rsidRPr="00A86812">
        <w:rPr>
          <w:rFonts w:ascii="Arial" w:hAnsi="Arial" w:cs="Arial"/>
        </w:rPr>
        <w:t>Office Hours: By appointment</w:t>
      </w:r>
    </w:p>
    <w:p w:rsidR="00867660" w:rsidRPr="00A86812" w:rsidRDefault="00867660" w:rsidP="00867660">
      <w:pPr>
        <w:rPr>
          <w:rFonts w:ascii="Arial" w:hAnsi="Arial" w:cs="Arial"/>
        </w:rPr>
      </w:pPr>
      <w:r>
        <w:rPr>
          <w:rFonts w:ascii="Arial" w:hAnsi="Arial" w:cs="Arial"/>
        </w:rPr>
        <w:t>Telephone: 253-589-</w:t>
      </w:r>
      <w:r w:rsidR="00863CA7">
        <w:rPr>
          <w:rFonts w:ascii="Arial" w:hAnsi="Arial" w:cs="Arial"/>
        </w:rPr>
        <w:t>5704</w:t>
      </w:r>
      <w:r w:rsidRPr="00A86812">
        <w:rPr>
          <w:rFonts w:ascii="Arial" w:hAnsi="Arial" w:cs="Arial"/>
        </w:rPr>
        <w:t xml:space="preserve"> (Message) </w:t>
      </w:r>
    </w:p>
    <w:p w:rsidR="00867660" w:rsidRPr="00A86812" w:rsidRDefault="00867660" w:rsidP="00867660">
      <w:pPr>
        <w:rPr>
          <w:rFonts w:ascii="Arial" w:hAnsi="Arial" w:cs="Arial"/>
        </w:rPr>
      </w:pPr>
      <w:r w:rsidRPr="00A86812">
        <w:rPr>
          <w:rFonts w:ascii="Arial" w:hAnsi="Arial" w:cs="Arial"/>
        </w:rPr>
        <w:t>Email: diane.mendez@cptc.edu</w:t>
      </w:r>
    </w:p>
    <w:p w:rsidR="00867660" w:rsidRPr="00A86812" w:rsidRDefault="00867660" w:rsidP="00867660">
      <w:pPr>
        <w:rPr>
          <w:rFonts w:ascii="Arial" w:hAnsi="Arial" w:cs="Arial"/>
        </w:rPr>
      </w:pPr>
      <w:r>
        <w:rPr>
          <w:rFonts w:ascii="Arial" w:hAnsi="Arial" w:cs="Arial"/>
        </w:rPr>
        <w:t>Location: Bldg. 10 Room ______</w:t>
      </w:r>
    </w:p>
    <w:p w:rsidR="00867660" w:rsidRPr="00A86812" w:rsidRDefault="00867660" w:rsidP="00867660">
      <w:pPr>
        <w:tabs>
          <w:tab w:val="left" w:pos="2070"/>
          <w:tab w:val="right" w:pos="9360"/>
        </w:tabs>
        <w:rPr>
          <w:rFonts w:ascii="Arial" w:hAnsi="Arial" w:cs="Arial"/>
        </w:rPr>
      </w:pPr>
      <w:r w:rsidRPr="00A86812">
        <w:rPr>
          <w:rFonts w:ascii="Arial" w:hAnsi="Arial" w:cs="Arial"/>
        </w:rPr>
        <w:t xml:space="preserve">Revision Dates: </w:t>
      </w:r>
      <w:r>
        <w:rPr>
          <w:rFonts w:ascii="Arial" w:hAnsi="Arial" w:cs="Arial"/>
        </w:rPr>
        <w:t>March 20, 2017</w:t>
      </w:r>
    </w:p>
    <w:p w:rsidR="00867660" w:rsidRDefault="00867660" w:rsidP="00867660">
      <w:pPr>
        <w:tabs>
          <w:tab w:val="left" w:pos="1890"/>
          <w:tab w:val="right" w:pos="9360"/>
        </w:tabs>
        <w:rPr>
          <w:rFonts w:ascii="Arial" w:hAnsi="Arial" w:cs="Arial"/>
        </w:rPr>
      </w:pPr>
      <w:r w:rsidRPr="00A86812">
        <w:rPr>
          <w:rFonts w:ascii="Arial" w:hAnsi="Arial" w:cs="Arial"/>
        </w:rPr>
        <w:br w:type="page"/>
      </w:r>
    </w:p>
    <w:p w:rsidR="00867660" w:rsidRDefault="00867660" w:rsidP="00867660">
      <w:pPr>
        <w:shd w:val="clear" w:color="auto" w:fill="BFBFBF" w:themeFill="background1" w:themeFillShade="BF"/>
        <w:jc w:val="both"/>
        <w:rPr>
          <w:rFonts w:ascii="Arial" w:hAnsi="Arial" w:cs="Arial"/>
          <w:b/>
          <w:bCs/>
        </w:rPr>
      </w:pPr>
      <w:r>
        <w:rPr>
          <w:rFonts w:ascii="Arial" w:hAnsi="Arial" w:cs="Arial"/>
          <w:b/>
          <w:bCs/>
        </w:rPr>
        <w:lastRenderedPageBreak/>
        <w:t>CLASS TIMES</w:t>
      </w:r>
    </w:p>
    <w:p w:rsidR="00867660" w:rsidRDefault="00867660" w:rsidP="00867660">
      <w:pPr>
        <w:rPr>
          <w:rFonts w:ascii="Arial" w:hAnsi="Arial" w:cs="Arial"/>
          <w:sz w:val="22"/>
          <w:szCs w:val="22"/>
        </w:rPr>
      </w:pPr>
    </w:p>
    <w:p w:rsidR="00867660" w:rsidRDefault="00867660" w:rsidP="00867660">
      <w:pPr>
        <w:pStyle w:val="BodyA"/>
        <w:shd w:val="clear" w:color="auto" w:fill="FFFFFF"/>
        <w:spacing w:line="240" w:lineRule="auto"/>
        <w:rPr>
          <w:rStyle w:val="NoneA"/>
          <w:b/>
          <w:bCs/>
          <w:color w:val="071C5F"/>
          <w:sz w:val="24"/>
          <w:szCs w:val="24"/>
        </w:rPr>
      </w:pPr>
      <w:r>
        <w:rPr>
          <w:rStyle w:val="NoneA"/>
          <w:rFonts w:ascii="Arial" w:hAnsi="Arial" w:cs="Arial"/>
          <w:b/>
          <w:bCs/>
          <w:color w:val="071C5F"/>
        </w:rPr>
        <w:t>Class Times</w:t>
      </w:r>
    </w:p>
    <w:tbl>
      <w:tblPr>
        <w:tblpPr w:leftFromText="180" w:rightFromText="180" w:bottomFromText="200" w:vertAnchor="text" w:horzAnchor="margin" w:tblpY="186"/>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59"/>
        <w:gridCol w:w="1623"/>
        <w:gridCol w:w="1799"/>
        <w:gridCol w:w="1869"/>
        <w:gridCol w:w="2036"/>
        <w:gridCol w:w="2114"/>
      </w:tblGrid>
      <w:tr w:rsidR="00867660" w:rsidRPr="00E92023" w:rsidTr="00863CA7">
        <w:trPr>
          <w:trHeight w:val="310"/>
        </w:trPr>
        <w:tc>
          <w:tcPr>
            <w:tcW w:w="1359" w:type="dxa"/>
            <w:tcBorders>
              <w:top w:val="nil"/>
              <w:left w:val="single" w:sz="8" w:space="0" w:color="000000"/>
              <w:bottom w:val="single" w:sz="8" w:space="0" w:color="000000"/>
              <w:right w:val="single" w:sz="8" w:space="0" w:color="000000"/>
            </w:tcBorders>
            <w:shd w:val="clear" w:color="auto" w:fill="8064A2"/>
            <w:tcMar>
              <w:top w:w="80" w:type="dxa"/>
              <w:left w:w="80" w:type="dxa"/>
              <w:bottom w:w="80" w:type="dxa"/>
              <w:right w:w="80" w:type="dxa"/>
            </w:tcMar>
            <w:vAlign w:val="bottom"/>
            <w:hideMark/>
          </w:tcPr>
          <w:p w:rsidR="00867660" w:rsidRPr="00E92023" w:rsidRDefault="00867660" w:rsidP="00863CA7">
            <w:pPr>
              <w:pStyle w:val="BodyB"/>
              <w:spacing w:before="100" w:after="100" w:line="276" w:lineRule="auto"/>
              <w:rPr>
                <w:rFonts w:asciiTheme="majorHAnsi" w:hAnsiTheme="majorHAnsi" w:cs="Arial"/>
              </w:rPr>
            </w:pPr>
            <w:r w:rsidRPr="00E92023">
              <w:rPr>
                <w:rStyle w:val="NoneA"/>
                <w:rFonts w:asciiTheme="majorHAnsi" w:hAnsiTheme="majorHAnsi" w:cs="Arial"/>
                <w:b/>
                <w:bCs/>
                <w:color w:val="FFFFFF"/>
                <w:lang w:val="en-US"/>
              </w:rPr>
              <w:t>Employee</w:t>
            </w:r>
          </w:p>
        </w:tc>
        <w:tc>
          <w:tcPr>
            <w:tcW w:w="1623" w:type="dxa"/>
            <w:tcBorders>
              <w:top w:val="nil"/>
              <w:left w:val="single" w:sz="8" w:space="0" w:color="000000"/>
              <w:bottom w:val="single" w:sz="8" w:space="0" w:color="000000"/>
              <w:right w:val="single" w:sz="8" w:space="0" w:color="000000"/>
            </w:tcBorders>
            <w:shd w:val="clear" w:color="auto" w:fill="8064A2"/>
            <w:tcMar>
              <w:top w:w="80" w:type="dxa"/>
              <w:left w:w="80" w:type="dxa"/>
              <w:bottom w:w="80" w:type="dxa"/>
              <w:right w:w="80" w:type="dxa"/>
            </w:tcMar>
            <w:vAlign w:val="bottom"/>
            <w:hideMark/>
          </w:tcPr>
          <w:p w:rsidR="00867660" w:rsidRPr="00E92023" w:rsidRDefault="00867660" w:rsidP="00863CA7">
            <w:pPr>
              <w:pStyle w:val="BodyB"/>
              <w:spacing w:before="100" w:after="100" w:line="276" w:lineRule="auto"/>
              <w:rPr>
                <w:rFonts w:asciiTheme="majorHAnsi" w:hAnsiTheme="majorHAnsi" w:cs="Arial"/>
              </w:rPr>
            </w:pPr>
            <w:r w:rsidRPr="00E92023">
              <w:rPr>
                <w:rStyle w:val="NoneA"/>
                <w:rFonts w:asciiTheme="majorHAnsi" w:hAnsiTheme="majorHAnsi" w:cs="Arial"/>
                <w:b/>
                <w:bCs/>
                <w:color w:val="FFFFFF"/>
                <w:lang w:val="en-US"/>
              </w:rPr>
              <w:t>Class</w:t>
            </w:r>
          </w:p>
        </w:tc>
        <w:tc>
          <w:tcPr>
            <w:tcW w:w="1799" w:type="dxa"/>
            <w:tcBorders>
              <w:top w:val="nil"/>
              <w:left w:val="single" w:sz="8" w:space="0" w:color="000000"/>
              <w:bottom w:val="single" w:sz="8" w:space="0" w:color="000000"/>
              <w:right w:val="single" w:sz="8" w:space="0" w:color="000000"/>
            </w:tcBorders>
            <w:shd w:val="clear" w:color="auto" w:fill="8064A2"/>
            <w:tcMar>
              <w:top w:w="80" w:type="dxa"/>
              <w:left w:w="80" w:type="dxa"/>
              <w:bottom w:w="80" w:type="dxa"/>
              <w:right w:w="80" w:type="dxa"/>
            </w:tcMar>
            <w:vAlign w:val="bottom"/>
            <w:hideMark/>
          </w:tcPr>
          <w:p w:rsidR="00867660" w:rsidRPr="00E92023" w:rsidRDefault="00867660" w:rsidP="00863CA7">
            <w:pPr>
              <w:pStyle w:val="BodyB"/>
              <w:spacing w:before="100" w:after="100" w:line="276" w:lineRule="auto"/>
              <w:jc w:val="center"/>
              <w:rPr>
                <w:rFonts w:asciiTheme="majorHAnsi" w:hAnsiTheme="majorHAnsi" w:cs="Arial"/>
              </w:rPr>
            </w:pPr>
            <w:r w:rsidRPr="00E92023">
              <w:rPr>
                <w:rStyle w:val="NoneA"/>
                <w:rFonts w:asciiTheme="majorHAnsi" w:hAnsiTheme="majorHAnsi" w:cs="Arial"/>
                <w:b/>
                <w:bCs/>
                <w:color w:val="FFFFFF"/>
                <w:lang w:val="en-US"/>
              </w:rPr>
              <w:t xml:space="preserve">Monday </w:t>
            </w:r>
          </w:p>
        </w:tc>
        <w:tc>
          <w:tcPr>
            <w:tcW w:w="1869" w:type="dxa"/>
            <w:tcBorders>
              <w:top w:val="nil"/>
              <w:left w:val="single" w:sz="8" w:space="0" w:color="000000"/>
              <w:bottom w:val="single" w:sz="8" w:space="0" w:color="000000"/>
              <w:right w:val="single" w:sz="8" w:space="0" w:color="000000"/>
            </w:tcBorders>
            <w:shd w:val="clear" w:color="auto" w:fill="8064A2"/>
            <w:tcMar>
              <w:top w:w="80" w:type="dxa"/>
              <w:left w:w="80" w:type="dxa"/>
              <w:bottom w:w="80" w:type="dxa"/>
              <w:right w:w="80" w:type="dxa"/>
            </w:tcMar>
            <w:vAlign w:val="bottom"/>
            <w:hideMark/>
          </w:tcPr>
          <w:p w:rsidR="00867660" w:rsidRPr="00E92023" w:rsidRDefault="00867660" w:rsidP="00863CA7">
            <w:pPr>
              <w:pStyle w:val="BodyB"/>
              <w:spacing w:before="100" w:after="100" w:line="276" w:lineRule="auto"/>
              <w:jc w:val="center"/>
              <w:rPr>
                <w:rFonts w:asciiTheme="majorHAnsi" w:hAnsiTheme="majorHAnsi" w:cs="Arial"/>
              </w:rPr>
            </w:pPr>
            <w:r w:rsidRPr="00E92023">
              <w:rPr>
                <w:rStyle w:val="NoneA"/>
                <w:rFonts w:asciiTheme="majorHAnsi" w:hAnsiTheme="majorHAnsi" w:cs="Arial"/>
                <w:b/>
                <w:bCs/>
                <w:color w:val="FFFFFF"/>
                <w:lang w:val="en-US"/>
              </w:rPr>
              <w:t>Tuesday</w:t>
            </w:r>
          </w:p>
        </w:tc>
        <w:tc>
          <w:tcPr>
            <w:tcW w:w="2036" w:type="dxa"/>
            <w:tcBorders>
              <w:top w:val="nil"/>
              <w:left w:val="single" w:sz="8" w:space="0" w:color="000000"/>
              <w:bottom w:val="single" w:sz="8" w:space="0" w:color="000000"/>
              <w:right w:val="single" w:sz="8" w:space="0" w:color="000000"/>
            </w:tcBorders>
            <w:shd w:val="clear" w:color="auto" w:fill="8064A2"/>
            <w:tcMar>
              <w:top w:w="80" w:type="dxa"/>
              <w:left w:w="80" w:type="dxa"/>
              <w:bottom w:w="80" w:type="dxa"/>
              <w:right w:w="80" w:type="dxa"/>
            </w:tcMar>
            <w:vAlign w:val="bottom"/>
            <w:hideMark/>
          </w:tcPr>
          <w:p w:rsidR="00867660" w:rsidRPr="00E92023" w:rsidRDefault="00867660" w:rsidP="00863CA7">
            <w:pPr>
              <w:pStyle w:val="BodyB"/>
              <w:spacing w:before="100" w:after="100" w:line="276" w:lineRule="auto"/>
              <w:jc w:val="center"/>
              <w:rPr>
                <w:rFonts w:asciiTheme="majorHAnsi" w:hAnsiTheme="majorHAnsi" w:cs="Arial"/>
              </w:rPr>
            </w:pPr>
            <w:r w:rsidRPr="00E92023">
              <w:rPr>
                <w:rStyle w:val="NoneA"/>
                <w:rFonts w:asciiTheme="majorHAnsi" w:hAnsiTheme="majorHAnsi" w:cs="Arial"/>
                <w:b/>
                <w:bCs/>
                <w:color w:val="FFFFFF"/>
                <w:lang w:val="en-US"/>
              </w:rPr>
              <w:t>Wednesday</w:t>
            </w:r>
          </w:p>
        </w:tc>
        <w:tc>
          <w:tcPr>
            <w:tcW w:w="2114" w:type="dxa"/>
            <w:tcBorders>
              <w:top w:val="nil"/>
              <w:left w:val="single" w:sz="8" w:space="0" w:color="000000"/>
              <w:bottom w:val="single" w:sz="8" w:space="0" w:color="000000"/>
              <w:right w:val="single" w:sz="8" w:space="0" w:color="000000"/>
            </w:tcBorders>
            <w:shd w:val="clear" w:color="auto" w:fill="8064A2"/>
            <w:tcMar>
              <w:top w:w="80" w:type="dxa"/>
              <w:left w:w="80" w:type="dxa"/>
              <w:bottom w:w="80" w:type="dxa"/>
              <w:right w:w="80" w:type="dxa"/>
            </w:tcMar>
            <w:vAlign w:val="bottom"/>
            <w:hideMark/>
          </w:tcPr>
          <w:p w:rsidR="00867660" w:rsidRPr="00E92023" w:rsidRDefault="00867660" w:rsidP="00863CA7">
            <w:pPr>
              <w:pStyle w:val="BodyB"/>
              <w:spacing w:before="100" w:after="100" w:line="276" w:lineRule="auto"/>
              <w:jc w:val="center"/>
              <w:rPr>
                <w:rFonts w:asciiTheme="majorHAnsi" w:hAnsiTheme="majorHAnsi" w:cs="Arial"/>
              </w:rPr>
            </w:pPr>
            <w:r w:rsidRPr="00E92023">
              <w:rPr>
                <w:rStyle w:val="NoneA"/>
                <w:rFonts w:asciiTheme="majorHAnsi" w:hAnsiTheme="majorHAnsi" w:cs="Arial"/>
                <w:b/>
                <w:bCs/>
                <w:color w:val="FFFFFF"/>
                <w:lang w:val="en-US"/>
              </w:rPr>
              <w:t>Thursday</w:t>
            </w:r>
          </w:p>
        </w:tc>
      </w:tr>
      <w:tr w:rsidR="00867660" w:rsidRPr="00E92023" w:rsidTr="00863CA7">
        <w:trPr>
          <w:trHeight w:val="542"/>
        </w:trPr>
        <w:tc>
          <w:tcPr>
            <w:tcW w:w="1359"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hideMark/>
          </w:tcPr>
          <w:p w:rsidR="00867660" w:rsidRPr="00E92023" w:rsidRDefault="00867660" w:rsidP="00863CA7">
            <w:pPr>
              <w:pStyle w:val="BodyB"/>
              <w:spacing w:before="100" w:after="100" w:line="276" w:lineRule="auto"/>
              <w:rPr>
                <w:rFonts w:asciiTheme="majorHAnsi" w:hAnsiTheme="majorHAnsi" w:cs="Arial"/>
              </w:rPr>
            </w:pPr>
            <w:r w:rsidRPr="00E92023">
              <w:rPr>
                <w:rStyle w:val="NoneA"/>
                <w:rFonts w:asciiTheme="majorHAnsi" w:hAnsiTheme="majorHAnsi" w:cs="Arial"/>
                <w:lang w:val="en-US"/>
              </w:rPr>
              <w:t>D Mendez</w:t>
            </w:r>
          </w:p>
        </w:tc>
        <w:tc>
          <w:tcPr>
            <w:tcW w:w="1623"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hideMark/>
          </w:tcPr>
          <w:p w:rsidR="00867660" w:rsidRPr="00E92023" w:rsidRDefault="00867660" w:rsidP="00863CA7">
            <w:pPr>
              <w:pStyle w:val="BodyB"/>
              <w:spacing w:before="100" w:after="100" w:line="276" w:lineRule="auto"/>
              <w:rPr>
                <w:rFonts w:asciiTheme="majorHAnsi" w:hAnsiTheme="majorHAnsi" w:cs="Arial"/>
              </w:rPr>
            </w:pPr>
            <w:r w:rsidRPr="00E92023">
              <w:rPr>
                <w:rStyle w:val="NoneA"/>
                <w:rFonts w:asciiTheme="majorHAnsi" w:hAnsiTheme="majorHAnsi" w:cs="Arial"/>
                <w:lang w:val="en-US"/>
              </w:rPr>
              <w:t xml:space="preserve">ENG030 </w:t>
            </w:r>
          </w:p>
        </w:tc>
        <w:tc>
          <w:tcPr>
            <w:tcW w:w="1799"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hideMark/>
          </w:tcPr>
          <w:p w:rsidR="00867660" w:rsidRPr="00E92023" w:rsidRDefault="00863CA7" w:rsidP="00863CA7">
            <w:pPr>
              <w:pStyle w:val="BodyB"/>
              <w:spacing w:before="100" w:after="100" w:line="276" w:lineRule="auto"/>
              <w:jc w:val="center"/>
              <w:rPr>
                <w:rFonts w:asciiTheme="majorHAnsi" w:hAnsiTheme="majorHAnsi" w:cs="Arial"/>
              </w:rPr>
            </w:pPr>
            <w:r>
              <w:rPr>
                <w:rStyle w:val="NoneA"/>
                <w:rFonts w:asciiTheme="majorHAnsi" w:hAnsiTheme="majorHAnsi" w:cs="Arial"/>
              </w:rPr>
              <w:t xml:space="preserve">12 pm – 1 </w:t>
            </w:r>
            <w:r w:rsidR="00867660">
              <w:rPr>
                <w:rStyle w:val="NoneA"/>
                <w:rFonts w:asciiTheme="majorHAnsi" w:hAnsiTheme="majorHAnsi" w:cs="Arial"/>
              </w:rPr>
              <w:t>pm</w:t>
            </w:r>
          </w:p>
        </w:tc>
        <w:tc>
          <w:tcPr>
            <w:tcW w:w="1869"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hideMark/>
          </w:tcPr>
          <w:p w:rsidR="00867660" w:rsidRPr="00E92023" w:rsidRDefault="00867660" w:rsidP="00863CA7">
            <w:pPr>
              <w:pStyle w:val="BodyB"/>
              <w:spacing w:before="100" w:after="100" w:line="276" w:lineRule="auto"/>
              <w:jc w:val="center"/>
              <w:rPr>
                <w:rFonts w:asciiTheme="majorHAnsi" w:hAnsiTheme="majorHAnsi" w:cs="Arial"/>
              </w:rPr>
            </w:pPr>
          </w:p>
        </w:tc>
        <w:tc>
          <w:tcPr>
            <w:tcW w:w="2036"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hideMark/>
          </w:tcPr>
          <w:p w:rsidR="00867660" w:rsidRPr="00E92023" w:rsidRDefault="00863CA7" w:rsidP="00863CA7">
            <w:pPr>
              <w:pStyle w:val="BodyB"/>
              <w:spacing w:before="100" w:after="100" w:line="276" w:lineRule="auto"/>
              <w:jc w:val="center"/>
              <w:rPr>
                <w:rFonts w:asciiTheme="majorHAnsi" w:hAnsiTheme="majorHAnsi" w:cs="Arial"/>
              </w:rPr>
            </w:pPr>
            <w:r>
              <w:rPr>
                <w:rStyle w:val="NoneA"/>
                <w:rFonts w:asciiTheme="majorHAnsi" w:hAnsiTheme="majorHAnsi" w:cs="Arial"/>
              </w:rPr>
              <w:t>12 pm – 1 pm</w:t>
            </w:r>
          </w:p>
        </w:tc>
        <w:tc>
          <w:tcPr>
            <w:tcW w:w="2114"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hideMark/>
          </w:tcPr>
          <w:p w:rsidR="00867660" w:rsidRPr="00E92023" w:rsidRDefault="00867660" w:rsidP="00863CA7">
            <w:pPr>
              <w:pStyle w:val="BodyB"/>
              <w:spacing w:before="100" w:after="100" w:line="276" w:lineRule="auto"/>
              <w:jc w:val="center"/>
              <w:rPr>
                <w:rFonts w:asciiTheme="majorHAnsi" w:hAnsiTheme="majorHAnsi" w:cs="Arial"/>
              </w:rPr>
            </w:pPr>
          </w:p>
        </w:tc>
      </w:tr>
      <w:tr w:rsidR="00863CA7" w:rsidRPr="00E92023" w:rsidTr="00863CA7">
        <w:trPr>
          <w:trHeight w:val="542"/>
        </w:trPr>
        <w:tc>
          <w:tcPr>
            <w:tcW w:w="1359"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rsidR="00863CA7" w:rsidRPr="00E92023" w:rsidRDefault="00863CA7" w:rsidP="00863CA7">
            <w:pPr>
              <w:pStyle w:val="BodyB"/>
              <w:spacing w:before="100" w:after="100" w:line="276" w:lineRule="auto"/>
              <w:rPr>
                <w:rStyle w:val="NoneA"/>
                <w:rFonts w:asciiTheme="majorHAnsi" w:hAnsiTheme="majorHAnsi" w:cs="Arial"/>
                <w:lang w:val="en-US"/>
              </w:rPr>
            </w:pPr>
            <w:r>
              <w:rPr>
                <w:rStyle w:val="NoneA"/>
                <w:rFonts w:asciiTheme="majorHAnsi" w:hAnsiTheme="majorHAnsi" w:cs="Arial"/>
                <w:lang w:val="en-US"/>
              </w:rPr>
              <w:t>C Glithero</w:t>
            </w:r>
          </w:p>
        </w:tc>
        <w:tc>
          <w:tcPr>
            <w:tcW w:w="1623" w:type="dxa"/>
            <w:tcBorders>
              <w:top w:val="single" w:sz="8" w:space="0" w:color="000000"/>
              <w:left w:val="single" w:sz="8" w:space="0" w:color="000000"/>
              <w:bottom w:val="single" w:sz="8" w:space="0" w:color="000000"/>
              <w:right w:val="single" w:sz="8" w:space="0" w:color="000000"/>
            </w:tcBorders>
            <w:shd w:val="clear" w:color="auto" w:fill="DCE6F1"/>
            <w:tcMar>
              <w:top w:w="80" w:type="dxa"/>
              <w:left w:w="80" w:type="dxa"/>
              <w:bottom w:w="80" w:type="dxa"/>
              <w:right w:w="80" w:type="dxa"/>
            </w:tcMar>
            <w:vAlign w:val="bottom"/>
          </w:tcPr>
          <w:p w:rsidR="00863CA7" w:rsidRPr="00E92023" w:rsidRDefault="00863CA7" w:rsidP="00863CA7">
            <w:pPr>
              <w:pStyle w:val="BodyB"/>
              <w:spacing w:before="100" w:after="100" w:line="276" w:lineRule="auto"/>
              <w:rPr>
                <w:rStyle w:val="NoneA"/>
                <w:rFonts w:asciiTheme="majorHAnsi" w:hAnsiTheme="majorHAnsi" w:cs="Arial"/>
                <w:lang w:val="en-US"/>
              </w:rPr>
            </w:pPr>
          </w:p>
        </w:tc>
        <w:tc>
          <w:tcPr>
            <w:tcW w:w="1799"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tcPr>
          <w:p w:rsidR="00863CA7" w:rsidRDefault="00863CA7" w:rsidP="00863CA7">
            <w:pPr>
              <w:pStyle w:val="BodyB"/>
              <w:spacing w:before="100" w:after="100" w:line="276" w:lineRule="auto"/>
              <w:jc w:val="center"/>
              <w:rPr>
                <w:rStyle w:val="NoneA"/>
                <w:rFonts w:asciiTheme="majorHAnsi" w:hAnsiTheme="majorHAnsi" w:cs="Arial"/>
              </w:rPr>
            </w:pPr>
          </w:p>
        </w:tc>
        <w:tc>
          <w:tcPr>
            <w:tcW w:w="1869"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tcPr>
          <w:p w:rsidR="00863CA7" w:rsidRPr="00E92023" w:rsidRDefault="00863CA7" w:rsidP="00863CA7">
            <w:pPr>
              <w:pStyle w:val="BodyB"/>
              <w:spacing w:before="100" w:after="100" w:line="276" w:lineRule="auto"/>
              <w:jc w:val="center"/>
              <w:rPr>
                <w:rFonts w:asciiTheme="majorHAnsi" w:hAnsiTheme="majorHAnsi" w:cs="Arial"/>
              </w:rPr>
            </w:pPr>
            <w:r>
              <w:rPr>
                <w:rStyle w:val="NoneA"/>
                <w:rFonts w:asciiTheme="majorHAnsi" w:hAnsiTheme="majorHAnsi" w:cs="Arial"/>
              </w:rPr>
              <w:t>12 pm – 1 pm</w:t>
            </w:r>
          </w:p>
        </w:tc>
        <w:tc>
          <w:tcPr>
            <w:tcW w:w="2036"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tcPr>
          <w:p w:rsidR="00863CA7" w:rsidRDefault="00863CA7" w:rsidP="00863CA7">
            <w:pPr>
              <w:pStyle w:val="BodyB"/>
              <w:spacing w:before="100" w:after="100" w:line="276" w:lineRule="auto"/>
              <w:jc w:val="center"/>
              <w:rPr>
                <w:rStyle w:val="NoneA"/>
                <w:rFonts w:asciiTheme="majorHAnsi" w:hAnsiTheme="majorHAnsi" w:cs="Arial"/>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CC"/>
            <w:tcMar>
              <w:top w:w="80" w:type="dxa"/>
              <w:left w:w="80" w:type="dxa"/>
              <w:bottom w:w="80" w:type="dxa"/>
              <w:right w:w="80" w:type="dxa"/>
            </w:tcMar>
            <w:vAlign w:val="center"/>
          </w:tcPr>
          <w:p w:rsidR="00863CA7" w:rsidRPr="00E92023" w:rsidRDefault="00863CA7" w:rsidP="00863CA7">
            <w:pPr>
              <w:pStyle w:val="BodyB"/>
              <w:spacing w:before="100" w:after="100" w:line="276" w:lineRule="auto"/>
              <w:jc w:val="center"/>
              <w:rPr>
                <w:rFonts w:asciiTheme="majorHAnsi" w:hAnsiTheme="majorHAnsi" w:cs="Arial"/>
              </w:rPr>
            </w:pPr>
            <w:r>
              <w:rPr>
                <w:rStyle w:val="NoneA"/>
                <w:rFonts w:asciiTheme="majorHAnsi" w:hAnsiTheme="majorHAnsi" w:cs="Arial"/>
              </w:rPr>
              <w:t>12 pm – 1 pm</w:t>
            </w:r>
          </w:p>
        </w:tc>
      </w:tr>
    </w:tbl>
    <w:p w:rsidR="00867660" w:rsidRDefault="00867660" w:rsidP="00867660">
      <w:pPr>
        <w:pStyle w:val="BodyB"/>
        <w:widowControl w:val="0"/>
        <w:shd w:val="clear" w:color="auto" w:fill="FFFFFF"/>
        <w:spacing w:before="100" w:after="100"/>
        <w:ind w:left="549" w:hanging="549"/>
        <w:rPr>
          <w:rStyle w:val="NoneA"/>
          <w:rFonts w:ascii="Arial" w:hAnsi="Arial" w:cs="Arial"/>
        </w:rPr>
      </w:pPr>
    </w:p>
    <w:p w:rsidR="00867660" w:rsidRPr="000928DD" w:rsidRDefault="00867660" w:rsidP="00867660">
      <w:pPr>
        <w:pStyle w:val="BodyB"/>
        <w:widowControl w:val="0"/>
        <w:shd w:val="clear" w:color="auto" w:fill="FFFFFF"/>
        <w:spacing w:before="100" w:after="100"/>
        <w:ind w:left="441" w:hanging="441"/>
        <w:rPr>
          <w:rStyle w:val="NoneA"/>
          <w:b/>
        </w:rPr>
      </w:pPr>
      <w:r>
        <w:rPr>
          <w:rFonts w:ascii="Arial" w:hAnsi="Arial" w:cs="Arial"/>
          <w:b/>
        </w:rPr>
        <w:t xml:space="preserve">Office Hours </w:t>
      </w:r>
    </w:p>
    <w:tbl>
      <w:tblPr>
        <w:tblW w:w="107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377"/>
        <w:gridCol w:w="1582"/>
        <w:gridCol w:w="1799"/>
        <w:gridCol w:w="1889"/>
        <w:gridCol w:w="2069"/>
        <w:gridCol w:w="2069"/>
      </w:tblGrid>
      <w:tr w:rsidR="00867660" w:rsidTr="00863CA7">
        <w:trPr>
          <w:trHeight w:val="433"/>
        </w:trPr>
        <w:tc>
          <w:tcPr>
            <w:tcW w:w="1377" w:type="dxa"/>
            <w:tcBorders>
              <w:top w:val="nil"/>
              <w:left w:val="single" w:sz="8" w:space="0" w:color="000000"/>
              <w:bottom w:val="single" w:sz="8" w:space="0" w:color="000000"/>
              <w:right w:val="single" w:sz="8" w:space="0" w:color="000000"/>
            </w:tcBorders>
            <w:shd w:val="clear" w:color="auto" w:fill="9BBB59"/>
            <w:tcMar>
              <w:top w:w="80" w:type="dxa"/>
              <w:left w:w="80" w:type="dxa"/>
              <w:bottom w:w="80" w:type="dxa"/>
              <w:right w:w="80" w:type="dxa"/>
            </w:tcMar>
            <w:vAlign w:val="bottom"/>
            <w:hideMark/>
          </w:tcPr>
          <w:p w:rsidR="00867660" w:rsidRDefault="00867660" w:rsidP="00863CA7">
            <w:pPr>
              <w:pStyle w:val="BodyB"/>
              <w:spacing w:before="100" w:after="100" w:line="276" w:lineRule="auto"/>
              <w:rPr>
                <w:rFonts w:ascii="Arial" w:hAnsi="Arial" w:cs="Arial"/>
                <w:sz w:val="22"/>
                <w:szCs w:val="22"/>
              </w:rPr>
            </w:pPr>
            <w:r>
              <w:rPr>
                <w:rStyle w:val="NoneA"/>
                <w:rFonts w:ascii="Arial" w:hAnsi="Arial" w:cs="Arial"/>
                <w:b/>
                <w:bCs/>
                <w:sz w:val="22"/>
                <w:szCs w:val="22"/>
                <w:lang w:val="en-US"/>
              </w:rPr>
              <w:t>Employee</w:t>
            </w:r>
          </w:p>
        </w:tc>
        <w:tc>
          <w:tcPr>
            <w:tcW w:w="1582" w:type="dxa"/>
            <w:tcBorders>
              <w:top w:val="nil"/>
              <w:left w:val="single" w:sz="8" w:space="0" w:color="000000"/>
              <w:bottom w:val="single" w:sz="8" w:space="0" w:color="000000"/>
              <w:right w:val="single" w:sz="8" w:space="0" w:color="000000"/>
            </w:tcBorders>
            <w:shd w:val="clear" w:color="auto" w:fill="9BBB59"/>
            <w:tcMar>
              <w:top w:w="80" w:type="dxa"/>
              <w:left w:w="80" w:type="dxa"/>
              <w:bottom w:w="80" w:type="dxa"/>
              <w:right w:w="80" w:type="dxa"/>
            </w:tcMar>
            <w:vAlign w:val="bottom"/>
            <w:hideMark/>
          </w:tcPr>
          <w:p w:rsidR="00867660" w:rsidRDefault="00867660" w:rsidP="00863CA7">
            <w:pPr>
              <w:pStyle w:val="BodyB"/>
              <w:spacing w:before="100" w:after="100" w:line="276" w:lineRule="auto"/>
              <w:rPr>
                <w:rFonts w:ascii="Arial" w:hAnsi="Arial" w:cs="Arial"/>
                <w:sz w:val="22"/>
                <w:szCs w:val="22"/>
              </w:rPr>
            </w:pPr>
            <w:r>
              <w:rPr>
                <w:rStyle w:val="NoneA"/>
                <w:rFonts w:ascii="Arial" w:hAnsi="Arial" w:cs="Arial"/>
                <w:b/>
                <w:bCs/>
                <w:sz w:val="22"/>
                <w:szCs w:val="22"/>
                <w:lang w:val="en-US"/>
              </w:rPr>
              <w:t>Program</w:t>
            </w:r>
          </w:p>
        </w:tc>
        <w:tc>
          <w:tcPr>
            <w:tcW w:w="1799" w:type="dxa"/>
            <w:tcBorders>
              <w:top w:val="nil"/>
              <w:left w:val="single" w:sz="8" w:space="0" w:color="000000"/>
              <w:bottom w:val="single" w:sz="8" w:space="0" w:color="000000"/>
              <w:right w:val="single" w:sz="8" w:space="0" w:color="000000"/>
            </w:tcBorders>
            <w:shd w:val="clear" w:color="auto" w:fill="9BBB59"/>
            <w:tcMar>
              <w:top w:w="80" w:type="dxa"/>
              <w:left w:w="80" w:type="dxa"/>
              <w:bottom w:w="80" w:type="dxa"/>
              <w:right w:w="80" w:type="dxa"/>
            </w:tcMar>
            <w:vAlign w:val="bottom"/>
            <w:hideMark/>
          </w:tcPr>
          <w:p w:rsidR="00867660" w:rsidRDefault="00867660" w:rsidP="00863CA7">
            <w:pPr>
              <w:pStyle w:val="BodyB"/>
              <w:spacing w:before="100" w:after="100" w:line="276" w:lineRule="auto"/>
              <w:jc w:val="center"/>
              <w:rPr>
                <w:rFonts w:ascii="Arial" w:hAnsi="Arial" w:cs="Arial"/>
                <w:sz w:val="22"/>
                <w:szCs w:val="22"/>
              </w:rPr>
            </w:pPr>
            <w:r>
              <w:rPr>
                <w:rStyle w:val="NoneA"/>
                <w:rFonts w:ascii="Arial" w:hAnsi="Arial" w:cs="Arial"/>
                <w:b/>
                <w:bCs/>
                <w:sz w:val="22"/>
                <w:szCs w:val="22"/>
                <w:lang w:val="en-US"/>
              </w:rPr>
              <w:t xml:space="preserve">Monday </w:t>
            </w:r>
          </w:p>
        </w:tc>
        <w:tc>
          <w:tcPr>
            <w:tcW w:w="1889" w:type="dxa"/>
            <w:tcBorders>
              <w:top w:val="nil"/>
              <w:left w:val="single" w:sz="8" w:space="0" w:color="000000"/>
              <w:bottom w:val="single" w:sz="8" w:space="0" w:color="000000"/>
              <w:right w:val="single" w:sz="8" w:space="0" w:color="000000"/>
            </w:tcBorders>
            <w:shd w:val="clear" w:color="auto" w:fill="9BBB59"/>
            <w:tcMar>
              <w:top w:w="80" w:type="dxa"/>
              <w:left w:w="80" w:type="dxa"/>
              <w:bottom w:w="80" w:type="dxa"/>
              <w:right w:w="80" w:type="dxa"/>
            </w:tcMar>
            <w:vAlign w:val="bottom"/>
            <w:hideMark/>
          </w:tcPr>
          <w:p w:rsidR="00867660" w:rsidRDefault="00867660" w:rsidP="00863CA7">
            <w:pPr>
              <w:pStyle w:val="BodyB"/>
              <w:spacing w:before="100" w:after="100" w:line="276" w:lineRule="auto"/>
              <w:jc w:val="center"/>
              <w:rPr>
                <w:rFonts w:ascii="Arial" w:hAnsi="Arial" w:cs="Arial"/>
                <w:sz w:val="22"/>
                <w:szCs w:val="22"/>
              </w:rPr>
            </w:pPr>
            <w:r>
              <w:rPr>
                <w:rStyle w:val="NoneA"/>
                <w:rFonts w:ascii="Arial" w:hAnsi="Arial" w:cs="Arial"/>
                <w:b/>
                <w:bCs/>
                <w:sz w:val="22"/>
                <w:szCs w:val="22"/>
                <w:lang w:val="en-US"/>
              </w:rPr>
              <w:t>Tuesday</w:t>
            </w:r>
          </w:p>
        </w:tc>
        <w:tc>
          <w:tcPr>
            <w:tcW w:w="2069" w:type="dxa"/>
            <w:tcBorders>
              <w:top w:val="nil"/>
              <w:left w:val="single" w:sz="8" w:space="0" w:color="000000"/>
              <w:bottom w:val="single" w:sz="8" w:space="0" w:color="000000"/>
              <w:right w:val="single" w:sz="8" w:space="0" w:color="000000"/>
            </w:tcBorders>
            <w:shd w:val="clear" w:color="auto" w:fill="9BBB59"/>
            <w:tcMar>
              <w:top w:w="80" w:type="dxa"/>
              <w:left w:w="80" w:type="dxa"/>
              <w:bottom w:w="80" w:type="dxa"/>
              <w:right w:w="80" w:type="dxa"/>
            </w:tcMar>
            <w:vAlign w:val="bottom"/>
            <w:hideMark/>
          </w:tcPr>
          <w:p w:rsidR="00867660" w:rsidRDefault="00867660" w:rsidP="00863CA7">
            <w:pPr>
              <w:pStyle w:val="BodyB"/>
              <w:spacing w:before="100" w:after="100" w:line="276" w:lineRule="auto"/>
              <w:jc w:val="center"/>
              <w:rPr>
                <w:rFonts w:ascii="Arial" w:hAnsi="Arial" w:cs="Arial"/>
                <w:sz w:val="22"/>
                <w:szCs w:val="22"/>
              </w:rPr>
            </w:pPr>
            <w:r>
              <w:rPr>
                <w:rStyle w:val="NoneA"/>
                <w:rFonts w:ascii="Arial" w:hAnsi="Arial" w:cs="Arial"/>
                <w:b/>
                <w:bCs/>
                <w:sz w:val="22"/>
                <w:szCs w:val="22"/>
                <w:lang w:val="en-US"/>
              </w:rPr>
              <w:t>Wednesday</w:t>
            </w:r>
          </w:p>
        </w:tc>
        <w:tc>
          <w:tcPr>
            <w:tcW w:w="2069" w:type="dxa"/>
            <w:tcBorders>
              <w:top w:val="nil"/>
              <w:left w:val="single" w:sz="8" w:space="0" w:color="000000"/>
              <w:bottom w:val="single" w:sz="8" w:space="0" w:color="000000"/>
              <w:right w:val="single" w:sz="8" w:space="0" w:color="000000"/>
            </w:tcBorders>
            <w:shd w:val="clear" w:color="auto" w:fill="9BBB59"/>
            <w:tcMar>
              <w:top w:w="80" w:type="dxa"/>
              <w:left w:w="80" w:type="dxa"/>
              <w:bottom w:w="80" w:type="dxa"/>
              <w:right w:w="80" w:type="dxa"/>
            </w:tcMar>
            <w:vAlign w:val="bottom"/>
            <w:hideMark/>
          </w:tcPr>
          <w:p w:rsidR="00867660" w:rsidRDefault="00867660" w:rsidP="00863CA7">
            <w:pPr>
              <w:pStyle w:val="BodyB"/>
              <w:spacing w:before="100" w:after="100" w:line="276" w:lineRule="auto"/>
              <w:jc w:val="center"/>
              <w:rPr>
                <w:rFonts w:ascii="Arial" w:hAnsi="Arial" w:cs="Arial"/>
                <w:sz w:val="22"/>
                <w:szCs w:val="22"/>
              </w:rPr>
            </w:pPr>
            <w:r>
              <w:rPr>
                <w:rStyle w:val="NoneA"/>
                <w:rFonts w:ascii="Arial" w:hAnsi="Arial" w:cs="Arial"/>
                <w:b/>
                <w:bCs/>
                <w:sz w:val="22"/>
                <w:szCs w:val="22"/>
                <w:lang w:val="en-US"/>
              </w:rPr>
              <w:t>Thursday</w:t>
            </w:r>
          </w:p>
        </w:tc>
      </w:tr>
      <w:tr w:rsidR="00867660" w:rsidTr="00863CA7">
        <w:trPr>
          <w:trHeight w:val="327"/>
        </w:trPr>
        <w:tc>
          <w:tcPr>
            <w:tcW w:w="1377" w:type="dxa"/>
            <w:tcBorders>
              <w:top w:val="single" w:sz="8" w:space="0" w:color="000000"/>
              <w:left w:val="single" w:sz="8" w:space="0" w:color="000000"/>
              <w:bottom w:val="single" w:sz="8" w:space="0" w:color="000000"/>
              <w:right w:val="single" w:sz="8" w:space="0" w:color="000000"/>
            </w:tcBorders>
            <w:shd w:val="clear" w:color="auto" w:fill="E4DFEC"/>
            <w:tcMar>
              <w:top w:w="80" w:type="dxa"/>
              <w:left w:w="80" w:type="dxa"/>
              <w:bottom w:w="80" w:type="dxa"/>
              <w:right w:w="80" w:type="dxa"/>
            </w:tcMar>
            <w:vAlign w:val="bottom"/>
            <w:hideMark/>
          </w:tcPr>
          <w:p w:rsidR="00867660" w:rsidRDefault="00867660" w:rsidP="00863CA7">
            <w:pPr>
              <w:pStyle w:val="BodyB"/>
              <w:spacing w:before="100" w:after="100" w:line="276" w:lineRule="auto"/>
              <w:rPr>
                <w:rFonts w:ascii="Arial" w:hAnsi="Arial" w:cs="Arial"/>
                <w:sz w:val="22"/>
                <w:szCs w:val="22"/>
              </w:rPr>
            </w:pPr>
            <w:r>
              <w:rPr>
                <w:rStyle w:val="NoneA"/>
                <w:rFonts w:ascii="Arial" w:hAnsi="Arial" w:cs="Arial"/>
                <w:sz w:val="22"/>
                <w:szCs w:val="22"/>
                <w:lang w:val="en-US"/>
              </w:rPr>
              <w:t>D Mendez</w:t>
            </w:r>
          </w:p>
        </w:tc>
        <w:tc>
          <w:tcPr>
            <w:tcW w:w="1582" w:type="dxa"/>
            <w:tcBorders>
              <w:top w:val="single" w:sz="8" w:space="0" w:color="000000"/>
              <w:left w:val="single" w:sz="8" w:space="0" w:color="000000"/>
              <w:bottom w:val="single" w:sz="8" w:space="0" w:color="000000"/>
              <w:right w:val="single" w:sz="8" w:space="0" w:color="000000"/>
            </w:tcBorders>
            <w:shd w:val="clear" w:color="auto" w:fill="E4DFEC"/>
            <w:tcMar>
              <w:top w:w="80" w:type="dxa"/>
              <w:left w:w="80" w:type="dxa"/>
              <w:bottom w:w="80" w:type="dxa"/>
              <w:right w:w="80" w:type="dxa"/>
            </w:tcMar>
            <w:vAlign w:val="bottom"/>
            <w:hideMark/>
          </w:tcPr>
          <w:p w:rsidR="00867660" w:rsidRDefault="00867660" w:rsidP="00863CA7">
            <w:pPr>
              <w:pStyle w:val="BodyB"/>
              <w:spacing w:before="100" w:after="100" w:line="276" w:lineRule="auto"/>
              <w:rPr>
                <w:rStyle w:val="NoneA"/>
                <w:rFonts w:ascii="Arial" w:hAnsi="Arial" w:cs="Arial"/>
                <w:sz w:val="22"/>
                <w:szCs w:val="22"/>
                <w:lang w:val="en-US"/>
              </w:rPr>
            </w:pPr>
            <w:r>
              <w:rPr>
                <w:rStyle w:val="NoneA"/>
                <w:rFonts w:ascii="Arial" w:hAnsi="Arial" w:cs="Arial"/>
                <w:sz w:val="22"/>
                <w:szCs w:val="22"/>
                <w:lang w:val="en-US"/>
              </w:rPr>
              <w:t xml:space="preserve">Dev Ed </w:t>
            </w:r>
          </w:p>
          <w:p w:rsidR="00867660" w:rsidRDefault="00867660" w:rsidP="00863CA7">
            <w:pPr>
              <w:pStyle w:val="BodyB"/>
              <w:spacing w:before="100" w:after="100" w:line="276" w:lineRule="auto"/>
              <w:rPr>
                <w:rFonts w:ascii="Arial" w:hAnsi="Arial" w:cs="Arial"/>
                <w:sz w:val="22"/>
                <w:szCs w:val="22"/>
              </w:rPr>
            </w:pPr>
            <w:r>
              <w:rPr>
                <w:rStyle w:val="NoneA"/>
                <w:rFonts w:ascii="Arial" w:hAnsi="Arial" w:cs="Arial"/>
                <w:sz w:val="22"/>
                <w:szCs w:val="22"/>
                <w:lang w:val="en-US"/>
              </w:rPr>
              <w:t>Room 214</w:t>
            </w:r>
          </w:p>
        </w:tc>
        <w:tc>
          <w:tcPr>
            <w:tcW w:w="1799"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hideMark/>
          </w:tcPr>
          <w:p w:rsidR="00867660" w:rsidRDefault="00867660" w:rsidP="00863CA7">
            <w:pPr>
              <w:pStyle w:val="BodyB"/>
              <w:spacing w:before="100" w:after="100" w:line="276" w:lineRule="auto"/>
              <w:jc w:val="center"/>
              <w:rPr>
                <w:rFonts w:ascii="Arial" w:hAnsi="Arial" w:cs="Arial"/>
                <w:sz w:val="22"/>
                <w:szCs w:val="22"/>
              </w:rPr>
            </w:pPr>
          </w:p>
        </w:tc>
        <w:tc>
          <w:tcPr>
            <w:tcW w:w="1889"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hideMark/>
          </w:tcPr>
          <w:p w:rsidR="00867660" w:rsidRDefault="00863CA7" w:rsidP="00863CA7">
            <w:pPr>
              <w:pStyle w:val="BodyB"/>
              <w:spacing w:before="100" w:after="100" w:line="276" w:lineRule="auto"/>
              <w:jc w:val="center"/>
              <w:rPr>
                <w:rFonts w:ascii="Arial" w:hAnsi="Arial" w:cs="Arial"/>
                <w:sz w:val="22"/>
                <w:szCs w:val="22"/>
              </w:rPr>
            </w:pPr>
            <w:r>
              <w:rPr>
                <w:rStyle w:val="NoneA"/>
                <w:rFonts w:asciiTheme="majorHAnsi" w:hAnsiTheme="majorHAnsi" w:cs="Arial"/>
              </w:rPr>
              <w:t>12 pm – 1 pm</w:t>
            </w:r>
          </w:p>
        </w:tc>
        <w:tc>
          <w:tcPr>
            <w:tcW w:w="2069"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hideMark/>
          </w:tcPr>
          <w:p w:rsidR="00867660" w:rsidRDefault="00867660" w:rsidP="00863CA7">
            <w:pPr>
              <w:pStyle w:val="BodyB"/>
              <w:spacing w:before="100" w:after="100" w:line="276" w:lineRule="auto"/>
              <w:jc w:val="center"/>
              <w:rPr>
                <w:rFonts w:ascii="Arial" w:hAnsi="Arial" w:cs="Arial"/>
                <w:sz w:val="22"/>
                <w:szCs w:val="22"/>
              </w:rPr>
            </w:pPr>
          </w:p>
        </w:tc>
        <w:tc>
          <w:tcPr>
            <w:tcW w:w="2069" w:type="dxa"/>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hideMark/>
          </w:tcPr>
          <w:p w:rsidR="00867660" w:rsidRDefault="00863CA7" w:rsidP="00863CA7">
            <w:pPr>
              <w:pStyle w:val="BodyB"/>
              <w:spacing w:before="100" w:after="100" w:line="276" w:lineRule="auto"/>
              <w:jc w:val="center"/>
              <w:rPr>
                <w:rFonts w:ascii="Arial" w:hAnsi="Arial" w:cs="Arial"/>
                <w:sz w:val="22"/>
                <w:szCs w:val="22"/>
              </w:rPr>
            </w:pPr>
            <w:r>
              <w:rPr>
                <w:rStyle w:val="NoneA"/>
                <w:rFonts w:asciiTheme="majorHAnsi" w:hAnsiTheme="majorHAnsi" w:cs="Arial"/>
              </w:rPr>
              <w:t>12 pm – 1 pm</w:t>
            </w:r>
          </w:p>
        </w:tc>
      </w:tr>
    </w:tbl>
    <w:p w:rsidR="00867660" w:rsidRPr="00A86812" w:rsidRDefault="00867660" w:rsidP="00867660">
      <w:pPr>
        <w:rPr>
          <w:rFonts w:ascii="Arial" w:hAnsi="Arial" w:cs="Arial"/>
          <w:b/>
          <w:snapToGrid w:val="0"/>
        </w:rPr>
      </w:pPr>
    </w:p>
    <w:p w:rsidR="00867660" w:rsidRDefault="00867660" w:rsidP="00867660">
      <w:pPr>
        <w:shd w:val="clear" w:color="auto" w:fill="BFBFBF" w:themeFill="background1" w:themeFillShade="BF"/>
        <w:jc w:val="both"/>
        <w:rPr>
          <w:rFonts w:ascii="Arial" w:hAnsi="Arial" w:cs="Arial"/>
          <w:b/>
          <w:bCs/>
          <w:snapToGrid w:val="0"/>
        </w:rPr>
      </w:pPr>
      <w:r>
        <w:rPr>
          <w:rFonts w:ascii="Arial" w:hAnsi="Arial" w:cs="Arial"/>
          <w:b/>
          <w:bCs/>
          <w:snapToGrid w:val="0"/>
        </w:rPr>
        <w:t>PREREQUISITES</w:t>
      </w:r>
    </w:p>
    <w:p w:rsidR="00867660" w:rsidRDefault="00867660" w:rsidP="00867660">
      <w:pPr>
        <w:rPr>
          <w:rFonts w:ascii="Arial" w:hAnsi="Arial" w:cs="Arial"/>
          <w:sz w:val="22"/>
          <w:szCs w:val="22"/>
        </w:rPr>
      </w:pPr>
    </w:p>
    <w:p w:rsidR="00867660" w:rsidRDefault="00867660" w:rsidP="00867660">
      <w:pPr>
        <w:rPr>
          <w:rFonts w:ascii="Arial" w:hAnsi="Arial" w:cs="Arial"/>
          <w:sz w:val="22"/>
          <w:szCs w:val="22"/>
        </w:rPr>
      </w:pPr>
      <w:r>
        <w:rPr>
          <w:rFonts w:ascii="Arial" w:hAnsi="Arial" w:cs="Arial"/>
          <w:sz w:val="22"/>
          <w:szCs w:val="22"/>
        </w:rPr>
        <w:t>English</w:t>
      </w:r>
    </w:p>
    <w:p w:rsidR="00867660" w:rsidRDefault="00867660" w:rsidP="00867660">
      <w:pPr>
        <w:rPr>
          <w:rFonts w:ascii="Arial" w:hAnsi="Arial" w:cs="Arial"/>
          <w:sz w:val="22"/>
          <w:szCs w:val="22"/>
        </w:rPr>
      </w:pPr>
      <w:r>
        <w:rPr>
          <w:rFonts w:ascii="Arial" w:hAnsi="Arial" w:cs="Arial"/>
          <w:sz w:val="22"/>
          <w:szCs w:val="22"/>
        </w:rPr>
        <w:t xml:space="preserve">CASAS Reading and Listening scores between </w:t>
      </w:r>
      <w:r w:rsidR="00863CA7">
        <w:rPr>
          <w:rFonts w:ascii="Arial" w:hAnsi="Arial" w:cs="Arial"/>
          <w:sz w:val="22"/>
          <w:szCs w:val="22"/>
        </w:rPr>
        <w:t>191</w:t>
      </w:r>
      <w:r>
        <w:rPr>
          <w:rFonts w:ascii="Arial" w:hAnsi="Arial" w:cs="Arial"/>
          <w:sz w:val="22"/>
          <w:szCs w:val="22"/>
        </w:rPr>
        <w:t>-220.</w:t>
      </w:r>
    </w:p>
    <w:p w:rsidR="00867660" w:rsidRPr="00B0448D" w:rsidRDefault="00867660" w:rsidP="00867660"/>
    <w:p w:rsidR="00867660" w:rsidRDefault="00867660" w:rsidP="00867660">
      <w:pPr>
        <w:shd w:val="clear" w:color="auto" w:fill="BFBFBF" w:themeFill="background1" w:themeFillShade="BF"/>
        <w:jc w:val="both"/>
        <w:rPr>
          <w:rFonts w:ascii="Arial" w:hAnsi="Arial" w:cs="Arial"/>
          <w:b/>
          <w:bCs/>
          <w:snapToGrid w:val="0"/>
        </w:rPr>
      </w:pPr>
      <w:r>
        <w:rPr>
          <w:rFonts w:ascii="Arial" w:hAnsi="Arial" w:cs="Arial"/>
          <w:b/>
          <w:bCs/>
          <w:snapToGrid w:val="0"/>
        </w:rPr>
        <w:t>DESCRIPTION</w:t>
      </w:r>
    </w:p>
    <w:p w:rsidR="00867660" w:rsidRDefault="00867660" w:rsidP="00867660">
      <w:pPr>
        <w:jc w:val="both"/>
        <w:rPr>
          <w:rFonts w:ascii="Arial" w:hAnsi="Arial"/>
          <w:sz w:val="22"/>
          <w:szCs w:val="22"/>
        </w:rPr>
      </w:pPr>
    </w:p>
    <w:p w:rsidR="00867660" w:rsidRDefault="00867660" w:rsidP="00867660">
      <w:pPr>
        <w:jc w:val="both"/>
        <w:rPr>
          <w:rFonts w:ascii="Arial" w:hAnsi="Arial"/>
          <w:sz w:val="22"/>
          <w:szCs w:val="22"/>
        </w:rPr>
      </w:pPr>
      <w:r>
        <w:rPr>
          <w:rFonts w:ascii="Arial" w:hAnsi="Arial"/>
          <w:sz w:val="22"/>
          <w:szCs w:val="22"/>
        </w:rPr>
        <w:t>Develop more complex English writing and computer skills and the applications of these skills to academic, employment, and life situations.</w:t>
      </w:r>
    </w:p>
    <w:p w:rsidR="00867660" w:rsidRDefault="00867660" w:rsidP="00867660">
      <w:pPr>
        <w:jc w:val="both"/>
        <w:rPr>
          <w:rFonts w:ascii="Arial" w:hAnsi="Arial"/>
          <w:sz w:val="22"/>
          <w:szCs w:val="22"/>
        </w:rPr>
      </w:pPr>
    </w:p>
    <w:p w:rsidR="00867660" w:rsidRPr="00A86812" w:rsidRDefault="00867660" w:rsidP="00867660">
      <w:pPr>
        <w:jc w:val="both"/>
        <w:rPr>
          <w:rFonts w:ascii="Arial" w:hAnsi="Arial" w:cs="Arial"/>
          <w:b/>
          <w:snapToGrid w:val="0"/>
        </w:rPr>
      </w:pPr>
    </w:p>
    <w:p w:rsidR="00867660" w:rsidRPr="00A86812" w:rsidRDefault="00867660" w:rsidP="00867660">
      <w:pPr>
        <w:keepNext/>
        <w:shd w:val="clear" w:color="auto" w:fill="BFBFBF" w:themeFill="background1" w:themeFillShade="BF"/>
        <w:jc w:val="both"/>
        <w:rPr>
          <w:rFonts w:ascii="Arial" w:hAnsi="Arial" w:cs="Arial"/>
          <w:b/>
          <w:bCs/>
          <w:snapToGrid w:val="0"/>
        </w:rPr>
      </w:pPr>
      <w:r w:rsidRPr="00A86812">
        <w:rPr>
          <w:rFonts w:ascii="Arial" w:hAnsi="Arial" w:cs="Arial"/>
          <w:b/>
          <w:bCs/>
          <w:snapToGrid w:val="0"/>
        </w:rPr>
        <w:t>GRADING</w:t>
      </w:r>
    </w:p>
    <w:p w:rsidR="00867660" w:rsidRDefault="00867660" w:rsidP="00867660">
      <w:pPr>
        <w:jc w:val="both"/>
        <w:rPr>
          <w:rFonts w:ascii="Arial" w:hAnsi="Arial" w:cs="Arial"/>
          <w:b/>
          <w:snapToGrid w:val="0"/>
        </w:rPr>
      </w:pPr>
    </w:p>
    <w:p w:rsidR="00867660" w:rsidRPr="00B0448D" w:rsidRDefault="00867660" w:rsidP="00867660">
      <w:pPr>
        <w:jc w:val="both"/>
        <w:rPr>
          <w:rFonts w:ascii="Arial" w:hAnsi="Arial" w:cs="Arial"/>
          <w:snapToGrid w:val="0"/>
          <w:sz w:val="22"/>
          <w:szCs w:val="22"/>
        </w:rPr>
      </w:pPr>
      <w:r w:rsidRPr="00B0448D">
        <w:rPr>
          <w:rFonts w:ascii="Arial" w:hAnsi="Arial" w:cs="Arial"/>
          <w:snapToGrid w:val="0"/>
          <w:sz w:val="22"/>
          <w:szCs w:val="22"/>
        </w:rPr>
        <w:t xml:space="preserve">This is a graded course. Grades will be based on attendance, homework, assignments, projects, and exams. </w:t>
      </w:r>
    </w:p>
    <w:p w:rsidR="00867660" w:rsidRPr="00B0448D" w:rsidRDefault="00867660" w:rsidP="00867660">
      <w:pPr>
        <w:jc w:val="both"/>
        <w:rPr>
          <w:rFonts w:ascii="Arial" w:hAnsi="Arial" w:cs="Arial"/>
          <w:b/>
          <w:snapToGrid w:val="0"/>
          <w:sz w:val="22"/>
          <w:szCs w:val="22"/>
        </w:rPr>
      </w:pPr>
    </w:p>
    <w:tbl>
      <w:tblPr>
        <w:tblStyle w:val="TableGrid"/>
        <w:tblpPr w:leftFromText="180" w:rightFromText="180" w:vertAnchor="text" w:horzAnchor="page" w:tblpX="1108" w:tblpY="47"/>
        <w:tblW w:w="0" w:type="auto"/>
        <w:tblLook w:val="04A0" w:firstRow="1" w:lastRow="0" w:firstColumn="1" w:lastColumn="0" w:noHBand="0" w:noVBand="1"/>
      </w:tblPr>
      <w:tblGrid>
        <w:gridCol w:w="3672"/>
      </w:tblGrid>
      <w:tr w:rsidR="00867660" w:rsidTr="00863CA7">
        <w:tc>
          <w:tcPr>
            <w:tcW w:w="3672" w:type="dxa"/>
            <w:shd w:val="clear" w:color="auto" w:fill="EAF1DD" w:themeFill="accent3" w:themeFillTint="33"/>
          </w:tcPr>
          <w:p w:rsidR="00867660" w:rsidRPr="00915F91" w:rsidRDefault="00867660" w:rsidP="00863CA7">
            <w:pPr>
              <w:jc w:val="both"/>
              <w:rPr>
                <w:rFonts w:ascii="Arial" w:hAnsi="Arial" w:cs="Arial"/>
                <w:b/>
                <w:snapToGrid w:val="0"/>
                <w:sz w:val="22"/>
                <w:szCs w:val="22"/>
              </w:rPr>
            </w:pPr>
            <w:r w:rsidRPr="00B0448D">
              <w:rPr>
                <w:rFonts w:ascii="Arial" w:hAnsi="Arial" w:cs="Arial"/>
                <w:b/>
                <w:snapToGrid w:val="0"/>
                <w:sz w:val="22"/>
                <w:szCs w:val="22"/>
              </w:rPr>
              <w:t>A = 91%-100%</w:t>
            </w:r>
          </w:p>
        </w:tc>
      </w:tr>
      <w:tr w:rsidR="00867660" w:rsidTr="00863CA7">
        <w:tc>
          <w:tcPr>
            <w:tcW w:w="3672" w:type="dxa"/>
            <w:shd w:val="clear" w:color="auto" w:fill="EAF1DD" w:themeFill="accent3" w:themeFillTint="33"/>
          </w:tcPr>
          <w:p w:rsidR="00867660" w:rsidRPr="00915F91" w:rsidRDefault="00867660" w:rsidP="00863CA7">
            <w:pPr>
              <w:jc w:val="both"/>
              <w:rPr>
                <w:rFonts w:ascii="Arial" w:hAnsi="Arial" w:cs="Arial"/>
                <w:b/>
                <w:snapToGrid w:val="0"/>
                <w:sz w:val="22"/>
                <w:szCs w:val="22"/>
              </w:rPr>
            </w:pPr>
            <w:r w:rsidRPr="00B0448D">
              <w:rPr>
                <w:rFonts w:ascii="Arial" w:hAnsi="Arial" w:cs="Arial"/>
                <w:b/>
                <w:snapToGrid w:val="0"/>
                <w:sz w:val="22"/>
                <w:szCs w:val="22"/>
              </w:rPr>
              <w:t>B = 81%- 90%</w:t>
            </w:r>
          </w:p>
        </w:tc>
      </w:tr>
      <w:tr w:rsidR="00867660" w:rsidTr="00863CA7">
        <w:tc>
          <w:tcPr>
            <w:tcW w:w="3672" w:type="dxa"/>
            <w:shd w:val="clear" w:color="auto" w:fill="EAF1DD" w:themeFill="accent3" w:themeFillTint="33"/>
          </w:tcPr>
          <w:p w:rsidR="00867660" w:rsidRPr="00915F91" w:rsidRDefault="00867660" w:rsidP="00863CA7">
            <w:pPr>
              <w:jc w:val="both"/>
              <w:rPr>
                <w:rFonts w:ascii="Arial" w:hAnsi="Arial" w:cs="Arial"/>
                <w:b/>
                <w:snapToGrid w:val="0"/>
                <w:sz w:val="22"/>
                <w:szCs w:val="22"/>
              </w:rPr>
            </w:pPr>
            <w:r w:rsidRPr="00B0448D">
              <w:rPr>
                <w:rFonts w:ascii="Arial" w:hAnsi="Arial" w:cs="Arial"/>
                <w:b/>
                <w:snapToGrid w:val="0"/>
                <w:sz w:val="22"/>
                <w:szCs w:val="22"/>
              </w:rPr>
              <w:t>I (Incomplete) = 80% or less</w:t>
            </w:r>
          </w:p>
        </w:tc>
      </w:tr>
    </w:tbl>
    <w:p w:rsidR="00867660" w:rsidRDefault="00867660" w:rsidP="00867660">
      <w:pPr>
        <w:jc w:val="both"/>
        <w:rPr>
          <w:rFonts w:ascii="Arial" w:hAnsi="Arial" w:cs="Arial"/>
          <w:b/>
          <w:snapToGrid w:val="0"/>
        </w:rPr>
      </w:pPr>
    </w:p>
    <w:p w:rsidR="00867660" w:rsidRDefault="00867660" w:rsidP="00867660">
      <w:pPr>
        <w:jc w:val="both"/>
        <w:rPr>
          <w:rFonts w:ascii="Arial" w:hAnsi="Arial" w:cs="Arial"/>
          <w:b/>
          <w:snapToGrid w:val="0"/>
        </w:rPr>
      </w:pPr>
    </w:p>
    <w:p w:rsidR="00867660" w:rsidRDefault="00867660" w:rsidP="00867660">
      <w:pPr>
        <w:jc w:val="both"/>
        <w:rPr>
          <w:rFonts w:ascii="Arial" w:hAnsi="Arial" w:cs="Arial"/>
          <w:b/>
          <w:snapToGrid w:val="0"/>
        </w:rPr>
      </w:pPr>
    </w:p>
    <w:p w:rsidR="00867660" w:rsidRDefault="00867660" w:rsidP="00867660">
      <w:pPr>
        <w:jc w:val="both"/>
        <w:rPr>
          <w:rFonts w:ascii="Arial" w:hAnsi="Arial" w:cs="Arial"/>
          <w:b/>
          <w:snapToGrid w:val="0"/>
        </w:rPr>
      </w:pPr>
    </w:p>
    <w:p w:rsidR="00867660" w:rsidRPr="00915F91" w:rsidRDefault="00867660" w:rsidP="00867660">
      <w:pPr>
        <w:jc w:val="both"/>
        <w:rPr>
          <w:rFonts w:ascii="Arial" w:hAnsi="Arial" w:cs="Arial"/>
          <w:snapToGrid w:val="0"/>
          <w:sz w:val="22"/>
          <w:szCs w:val="22"/>
        </w:rPr>
      </w:pPr>
      <w:r w:rsidRPr="00915F91">
        <w:rPr>
          <w:rFonts w:ascii="Arial" w:hAnsi="Arial" w:cs="Arial"/>
          <w:snapToGrid w:val="0"/>
          <w:sz w:val="22"/>
          <w:szCs w:val="22"/>
        </w:rPr>
        <w:t>Grades will be broken down as follows:</w:t>
      </w:r>
    </w:p>
    <w:p w:rsidR="00867660" w:rsidRPr="00915F91" w:rsidRDefault="00867660" w:rsidP="00867660">
      <w:pPr>
        <w:jc w:val="both"/>
        <w:rPr>
          <w:rFonts w:ascii="Arial" w:hAnsi="Arial" w:cs="Arial"/>
          <w:snapToGrid w:val="0"/>
          <w:sz w:val="22"/>
          <w:szCs w:val="22"/>
        </w:rPr>
      </w:pPr>
    </w:p>
    <w:tbl>
      <w:tblPr>
        <w:tblStyle w:val="TableGrid"/>
        <w:tblW w:w="0" w:type="auto"/>
        <w:tblInd w:w="378" w:type="dxa"/>
        <w:tblLook w:val="04A0" w:firstRow="1" w:lastRow="0" w:firstColumn="1" w:lastColumn="0" w:noHBand="0" w:noVBand="1"/>
      </w:tblPr>
      <w:tblGrid>
        <w:gridCol w:w="3690"/>
        <w:gridCol w:w="3690"/>
      </w:tblGrid>
      <w:tr w:rsidR="00867660" w:rsidTr="00863CA7">
        <w:tc>
          <w:tcPr>
            <w:tcW w:w="3690" w:type="dxa"/>
            <w:shd w:val="clear" w:color="auto" w:fill="E5DFEC" w:themeFill="accent4" w:themeFillTint="33"/>
          </w:tcPr>
          <w:p w:rsidR="00867660" w:rsidRPr="00BC19BA" w:rsidRDefault="00867660" w:rsidP="00863CA7">
            <w:pPr>
              <w:pStyle w:val="NoSpacing"/>
              <w:rPr>
                <w:rFonts w:ascii="Arial" w:hAnsi="Arial" w:cs="Arial"/>
                <w:snapToGrid w:val="0"/>
                <w:sz w:val="22"/>
                <w:szCs w:val="22"/>
              </w:rPr>
            </w:pPr>
            <w:r w:rsidRPr="00BC19BA">
              <w:rPr>
                <w:rFonts w:ascii="Arial" w:hAnsi="Arial" w:cs="Arial"/>
                <w:snapToGrid w:val="0"/>
                <w:sz w:val="22"/>
                <w:szCs w:val="22"/>
              </w:rPr>
              <w:t>Attendance, Participation, and Homework</w:t>
            </w:r>
          </w:p>
        </w:tc>
        <w:tc>
          <w:tcPr>
            <w:tcW w:w="3690" w:type="dxa"/>
            <w:shd w:val="clear" w:color="auto" w:fill="E5DFEC" w:themeFill="accent4" w:themeFillTint="33"/>
          </w:tcPr>
          <w:p w:rsidR="00867660" w:rsidRPr="00BC19BA" w:rsidRDefault="00867660" w:rsidP="00863CA7">
            <w:pPr>
              <w:jc w:val="both"/>
              <w:rPr>
                <w:rFonts w:ascii="Arial" w:hAnsi="Arial" w:cs="Arial"/>
                <w:snapToGrid w:val="0"/>
                <w:sz w:val="22"/>
                <w:szCs w:val="22"/>
              </w:rPr>
            </w:pPr>
            <w:r>
              <w:rPr>
                <w:rFonts w:ascii="Arial" w:hAnsi="Arial" w:cs="Arial"/>
                <w:snapToGrid w:val="0"/>
                <w:sz w:val="22"/>
                <w:szCs w:val="22"/>
              </w:rPr>
              <w:t>50</w:t>
            </w:r>
            <w:r w:rsidRPr="00BC19BA">
              <w:rPr>
                <w:rFonts w:ascii="Arial" w:hAnsi="Arial" w:cs="Arial"/>
                <w:snapToGrid w:val="0"/>
                <w:sz w:val="22"/>
                <w:szCs w:val="22"/>
              </w:rPr>
              <w:t>%</w:t>
            </w:r>
          </w:p>
        </w:tc>
      </w:tr>
      <w:tr w:rsidR="00867660" w:rsidTr="00863CA7">
        <w:tc>
          <w:tcPr>
            <w:tcW w:w="3690" w:type="dxa"/>
            <w:shd w:val="clear" w:color="auto" w:fill="E5DFEC" w:themeFill="accent4" w:themeFillTint="33"/>
          </w:tcPr>
          <w:p w:rsidR="00867660" w:rsidRPr="00BC19BA" w:rsidRDefault="00867660" w:rsidP="00863CA7">
            <w:pPr>
              <w:pStyle w:val="NoSpacing"/>
              <w:rPr>
                <w:rFonts w:ascii="Arial" w:hAnsi="Arial" w:cs="Arial"/>
                <w:snapToGrid w:val="0"/>
                <w:sz w:val="22"/>
                <w:szCs w:val="22"/>
              </w:rPr>
            </w:pPr>
            <w:r w:rsidRPr="00BC19BA">
              <w:rPr>
                <w:rFonts w:ascii="Arial" w:hAnsi="Arial" w:cs="Arial"/>
                <w:snapToGrid w:val="0"/>
                <w:sz w:val="22"/>
                <w:szCs w:val="22"/>
              </w:rPr>
              <w:t xml:space="preserve">Assignments and </w:t>
            </w:r>
            <w:r>
              <w:rPr>
                <w:rFonts w:ascii="Arial" w:hAnsi="Arial" w:cs="Arial"/>
                <w:snapToGrid w:val="0"/>
                <w:sz w:val="22"/>
                <w:szCs w:val="22"/>
              </w:rPr>
              <w:t>Projects</w:t>
            </w:r>
          </w:p>
        </w:tc>
        <w:tc>
          <w:tcPr>
            <w:tcW w:w="3690" w:type="dxa"/>
            <w:shd w:val="clear" w:color="auto" w:fill="E5DFEC" w:themeFill="accent4" w:themeFillTint="33"/>
          </w:tcPr>
          <w:p w:rsidR="00867660" w:rsidRPr="00BC19BA" w:rsidRDefault="00867660" w:rsidP="00863CA7">
            <w:pPr>
              <w:jc w:val="both"/>
              <w:rPr>
                <w:rFonts w:ascii="Arial" w:hAnsi="Arial" w:cs="Arial"/>
                <w:snapToGrid w:val="0"/>
                <w:sz w:val="22"/>
                <w:szCs w:val="22"/>
              </w:rPr>
            </w:pPr>
            <w:r>
              <w:rPr>
                <w:rFonts w:ascii="Arial" w:hAnsi="Arial" w:cs="Arial"/>
                <w:snapToGrid w:val="0"/>
                <w:sz w:val="22"/>
                <w:szCs w:val="22"/>
              </w:rPr>
              <w:t>50</w:t>
            </w:r>
            <w:r w:rsidRPr="00BC19BA">
              <w:rPr>
                <w:rFonts w:ascii="Arial" w:hAnsi="Arial" w:cs="Arial"/>
                <w:snapToGrid w:val="0"/>
                <w:sz w:val="22"/>
                <w:szCs w:val="22"/>
              </w:rPr>
              <w:t>%</w:t>
            </w:r>
          </w:p>
        </w:tc>
      </w:tr>
      <w:tr w:rsidR="00867660" w:rsidTr="00863CA7">
        <w:tc>
          <w:tcPr>
            <w:tcW w:w="3690" w:type="dxa"/>
            <w:shd w:val="clear" w:color="auto" w:fill="E5DFEC" w:themeFill="accent4" w:themeFillTint="33"/>
          </w:tcPr>
          <w:p w:rsidR="00867660" w:rsidRPr="00BC19BA" w:rsidRDefault="00867660" w:rsidP="00863CA7">
            <w:pPr>
              <w:jc w:val="both"/>
              <w:rPr>
                <w:rFonts w:ascii="Arial" w:hAnsi="Arial" w:cs="Arial"/>
                <w:snapToGrid w:val="0"/>
                <w:sz w:val="22"/>
                <w:szCs w:val="22"/>
              </w:rPr>
            </w:pPr>
            <w:r w:rsidRPr="00BC19BA">
              <w:rPr>
                <w:rFonts w:ascii="Arial" w:hAnsi="Arial" w:cs="Arial"/>
                <w:snapToGrid w:val="0"/>
                <w:sz w:val="22"/>
                <w:szCs w:val="22"/>
              </w:rPr>
              <w:t xml:space="preserve">Total  </w:t>
            </w:r>
          </w:p>
        </w:tc>
        <w:tc>
          <w:tcPr>
            <w:tcW w:w="3690" w:type="dxa"/>
            <w:shd w:val="clear" w:color="auto" w:fill="E5DFEC" w:themeFill="accent4" w:themeFillTint="33"/>
          </w:tcPr>
          <w:p w:rsidR="00867660" w:rsidRPr="00BC19BA" w:rsidRDefault="00867660" w:rsidP="00863CA7">
            <w:pPr>
              <w:jc w:val="both"/>
              <w:rPr>
                <w:rFonts w:ascii="Arial" w:hAnsi="Arial" w:cs="Arial"/>
                <w:snapToGrid w:val="0"/>
                <w:sz w:val="22"/>
                <w:szCs w:val="22"/>
              </w:rPr>
            </w:pPr>
            <w:r w:rsidRPr="00BC19BA">
              <w:rPr>
                <w:rFonts w:ascii="Arial" w:hAnsi="Arial" w:cs="Arial"/>
                <w:snapToGrid w:val="0"/>
                <w:sz w:val="22"/>
                <w:szCs w:val="22"/>
              </w:rPr>
              <w:t>100%</w:t>
            </w:r>
          </w:p>
        </w:tc>
      </w:tr>
    </w:tbl>
    <w:p w:rsidR="00867660" w:rsidRDefault="00867660" w:rsidP="00867660">
      <w:pPr>
        <w:jc w:val="both"/>
        <w:rPr>
          <w:rFonts w:ascii="Arial" w:hAnsi="Arial" w:cs="Arial"/>
          <w:b/>
          <w:snapToGrid w:val="0"/>
        </w:rPr>
      </w:pPr>
    </w:p>
    <w:p w:rsidR="00867660" w:rsidRDefault="00867660" w:rsidP="00867660">
      <w:pPr>
        <w:rPr>
          <w:rFonts w:ascii="Arial" w:hAnsi="Arial" w:cs="Arial"/>
          <w:snapToGrid w:val="0"/>
          <w:sz w:val="22"/>
          <w:szCs w:val="22"/>
        </w:rPr>
      </w:pPr>
    </w:p>
    <w:p w:rsidR="00867660" w:rsidRDefault="00867660" w:rsidP="00867660">
      <w:pPr>
        <w:rPr>
          <w:rFonts w:ascii="Arial" w:hAnsi="Arial" w:cs="Arial"/>
          <w:snapToGrid w:val="0"/>
          <w:sz w:val="22"/>
          <w:szCs w:val="22"/>
        </w:rPr>
      </w:pPr>
    </w:p>
    <w:p w:rsidR="00867660" w:rsidRDefault="00867660" w:rsidP="00867660">
      <w:pPr>
        <w:rPr>
          <w:rFonts w:ascii="Arial" w:hAnsi="Arial" w:cs="Arial"/>
          <w:snapToGrid w:val="0"/>
          <w:sz w:val="22"/>
          <w:szCs w:val="22"/>
        </w:rPr>
      </w:pPr>
    </w:p>
    <w:p w:rsidR="00867660" w:rsidRDefault="00867660" w:rsidP="00867660">
      <w:pPr>
        <w:rPr>
          <w:rFonts w:ascii="Arial" w:hAnsi="Arial" w:cs="Arial"/>
          <w:snapToGrid w:val="0"/>
          <w:sz w:val="22"/>
          <w:szCs w:val="22"/>
        </w:rPr>
      </w:pPr>
    </w:p>
    <w:p w:rsidR="00867660" w:rsidRDefault="00867660" w:rsidP="00867660">
      <w:pPr>
        <w:rPr>
          <w:rFonts w:ascii="Arial" w:hAnsi="Arial" w:cs="Arial"/>
          <w:snapToGrid w:val="0"/>
          <w:sz w:val="22"/>
          <w:szCs w:val="22"/>
        </w:rPr>
      </w:pPr>
    </w:p>
    <w:p w:rsidR="00867660" w:rsidRPr="0023015C" w:rsidRDefault="00867660" w:rsidP="00867660">
      <w:pPr>
        <w:pStyle w:val="Heading2"/>
        <w:shd w:val="pct10" w:color="auto" w:fill="FFFFFF"/>
        <w:rPr>
          <w:rFonts w:ascii="Arial" w:hAnsi="Arial" w:cs="Arial"/>
          <w:color w:val="auto"/>
          <w:sz w:val="32"/>
        </w:rPr>
      </w:pPr>
      <w:r w:rsidRPr="0023015C">
        <w:rPr>
          <w:rFonts w:ascii="Arial" w:hAnsi="Arial" w:cs="Arial"/>
          <w:color w:val="auto"/>
          <w:sz w:val="32"/>
        </w:rPr>
        <w:t>PROGRAM OUTCOMES</w:t>
      </w:r>
    </w:p>
    <w:p w:rsidR="00867660" w:rsidRDefault="00867660" w:rsidP="00867660">
      <w:pPr>
        <w:rPr>
          <w:rFonts w:ascii="Arial" w:hAnsi="Arial" w:cs="Arial"/>
          <w:sz w:val="20"/>
        </w:rPr>
      </w:pPr>
    </w:p>
    <w:p w:rsidR="00867660" w:rsidRDefault="00867660" w:rsidP="00867660">
      <w:pPr>
        <w:rPr>
          <w:rFonts w:ascii="Arial" w:hAnsi="Arial" w:cs="Arial"/>
          <w:sz w:val="20"/>
        </w:rPr>
      </w:pPr>
    </w:p>
    <w:p w:rsidR="00867660" w:rsidRDefault="00867660" w:rsidP="00867660">
      <w:pPr>
        <w:rPr>
          <w:rFonts w:ascii="Arial" w:hAnsi="Arial" w:cs="Arial"/>
        </w:rPr>
      </w:pPr>
      <w:r w:rsidRPr="00362B52">
        <w:rPr>
          <w:rFonts w:ascii="Arial" w:hAnsi="Arial" w:cs="Arial"/>
        </w:rPr>
        <w:t>This course is part of a program with the following outcomes.</w:t>
      </w:r>
    </w:p>
    <w:p w:rsidR="00867660" w:rsidRDefault="00867660" w:rsidP="00867660">
      <w:pPr>
        <w:rPr>
          <w:rFonts w:ascii="Arial" w:hAnsi="Arial" w:cs="Arial"/>
        </w:rPr>
      </w:pPr>
    </w:p>
    <w:p w:rsidR="00867660" w:rsidRPr="006957A2" w:rsidRDefault="00867660" w:rsidP="00867660">
      <w:r w:rsidRPr="006957A2">
        <w:rPr>
          <w:rFonts w:ascii="Arial" w:hAnsi="Arial" w:cs="Arial"/>
          <w:b/>
          <w:bCs/>
          <w:color w:val="000000"/>
        </w:rPr>
        <w:t>Program Title: Transitional Studies</w:t>
      </w:r>
    </w:p>
    <w:tbl>
      <w:tblPr>
        <w:tblW w:w="0" w:type="auto"/>
        <w:tblCellMar>
          <w:top w:w="15" w:type="dxa"/>
          <w:left w:w="15" w:type="dxa"/>
          <w:bottom w:w="15" w:type="dxa"/>
          <w:right w:w="15" w:type="dxa"/>
        </w:tblCellMar>
        <w:tblLook w:val="04A0" w:firstRow="1" w:lastRow="0" w:firstColumn="1" w:lastColumn="0" w:noHBand="0" w:noVBand="1"/>
      </w:tblPr>
      <w:tblGrid>
        <w:gridCol w:w="643"/>
        <w:gridCol w:w="1321"/>
        <w:gridCol w:w="8816"/>
      </w:tblGrid>
      <w:tr w:rsidR="00867660" w:rsidRPr="006957A2" w:rsidTr="00863CA7">
        <w:trPr>
          <w:trHeight w:val="8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6957A2" w:rsidRDefault="00867660" w:rsidP="00863CA7">
            <w:pPr>
              <w:ind w:left="-120"/>
              <w:jc w:val="center"/>
            </w:pPr>
            <w:r w:rsidRPr="006957A2">
              <w:rPr>
                <w:rFonts w:ascii="Arial" w:hAnsi="Arial" w:cs="Arial"/>
                <w:color w:val="000000"/>
              </w:rPr>
              <w:t>1.     </w:t>
            </w:r>
          </w:p>
        </w:tc>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863CA7" w:rsidRPr="006957A2" w:rsidRDefault="00867660" w:rsidP="00863CA7">
            <w:pPr>
              <w:ind w:left="-120"/>
              <w:jc w:val="center"/>
            </w:pPr>
            <w:r w:rsidRPr="006957A2">
              <w:rPr>
                <w:rFonts w:ascii="Arial" w:hAnsi="Arial" w:cs="Arial"/>
                <w:color w:val="000000"/>
              </w:rPr>
              <w:t>Program Outcome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863CA7" w:rsidRPr="006957A2" w:rsidRDefault="00867660" w:rsidP="00863CA7">
            <w:pPr>
              <w:ind w:left="80"/>
            </w:pPr>
            <w:r w:rsidRPr="006957A2">
              <w:rPr>
                <w:rFonts w:ascii="Arial" w:hAnsi="Arial" w:cs="Arial"/>
                <w:color w:val="000000"/>
              </w:rPr>
              <w:t>The student will</w:t>
            </w:r>
            <w:r w:rsidRPr="006957A2">
              <w:rPr>
                <w:rFonts w:ascii="Arial" w:hAnsi="Arial" w:cs="Arial"/>
                <w:color w:val="FF0000"/>
              </w:rPr>
              <w:t xml:space="preserve"> </w:t>
            </w:r>
            <w:r w:rsidRPr="006957A2">
              <w:rPr>
                <w:rFonts w:ascii="Arial" w:hAnsi="Arial" w:cs="Arial"/>
                <w:color w:val="000000"/>
              </w:rPr>
              <w:t>create and use a detailed pathway to accelerate student completion towards a career that will foster sustained, economic growth.</w:t>
            </w:r>
          </w:p>
        </w:tc>
      </w:tr>
      <w:tr w:rsidR="00867660" w:rsidRPr="006957A2" w:rsidTr="00863CA7">
        <w:trPr>
          <w:trHeight w:val="1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6957A2" w:rsidRDefault="00867660" w:rsidP="00863CA7">
            <w:pPr>
              <w:ind w:left="-120"/>
              <w:jc w:val="center"/>
            </w:pPr>
            <w:r w:rsidRPr="006957A2">
              <w:rPr>
                <w:rFonts w:ascii="Arial" w:hAnsi="Arial" w:cs="Arial"/>
                <w:color w:val="000000"/>
              </w:rPr>
              <w:t>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6957A2" w:rsidRDefault="00867660" w:rsidP="00863CA7">
            <w:pPr>
              <w:ind w:left="-120"/>
              <w:jc w:val="center"/>
            </w:pPr>
            <w:r w:rsidRPr="006957A2">
              <w:rPr>
                <w:rFonts w:ascii="Arial" w:hAnsi="Arial" w:cs="Arial"/>
                <w:color w:val="000000"/>
              </w:rPr>
              <w:t>Program Outcome</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6957A2" w:rsidRDefault="00867660" w:rsidP="00863CA7">
            <w:pPr>
              <w:ind w:left="80"/>
            </w:pPr>
            <w:r w:rsidRPr="006957A2">
              <w:rPr>
                <w:rFonts w:ascii="Arial" w:hAnsi="Arial" w:cs="Arial"/>
                <w:color w:val="000000"/>
              </w:rPr>
              <w:t>The student will engage in transformational and contextualized learning practices in the classroom and through technology that will advance the student in completion of high school &amp; equivalency certification, certificates</w:t>
            </w:r>
            <w:r w:rsidRPr="006957A2">
              <w:rPr>
                <w:rFonts w:ascii="Arial" w:hAnsi="Arial" w:cs="Arial"/>
                <w:color w:val="FF0000"/>
              </w:rPr>
              <w:t xml:space="preserve">, </w:t>
            </w:r>
            <w:r w:rsidRPr="006957A2">
              <w:rPr>
                <w:rFonts w:ascii="Arial" w:hAnsi="Arial" w:cs="Arial"/>
                <w:color w:val="000000"/>
              </w:rPr>
              <w:t>and AA/BA degrees leading to family sustaining employment.  </w:t>
            </w:r>
          </w:p>
        </w:tc>
      </w:tr>
      <w:tr w:rsidR="00867660" w:rsidRPr="006957A2" w:rsidTr="00863CA7">
        <w:trPr>
          <w:trHeight w:val="6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6957A2" w:rsidRDefault="00867660" w:rsidP="00863CA7">
            <w:pPr>
              <w:ind w:left="-120"/>
              <w:jc w:val="center"/>
            </w:pPr>
            <w:r w:rsidRPr="006957A2">
              <w:rPr>
                <w:rFonts w:ascii="Arial" w:hAnsi="Arial" w:cs="Arial"/>
                <w:color w:val="000000"/>
              </w:rPr>
              <w:t>3.     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6957A2" w:rsidRDefault="00867660" w:rsidP="00863CA7">
            <w:pPr>
              <w:ind w:left="-120"/>
              <w:jc w:val="center"/>
            </w:pPr>
            <w:r w:rsidRPr="006957A2">
              <w:rPr>
                <w:rFonts w:ascii="Arial" w:hAnsi="Arial" w:cs="Arial"/>
                <w:color w:val="000000"/>
              </w:rPr>
              <w:t>Program Outcome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6957A2" w:rsidRDefault="00867660" w:rsidP="00863CA7">
            <w:pPr>
              <w:ind w:left="80"/>
            </w:pPr>
            <w:r w:rsidRPr="006957A2">
              <w:rPr>
                <w:rFonts w:ascii="Arial" w:hAnsi="Arial" w:cs="Arial"/>
                <w:color w:val="000000"/>
              </w:rPr>
              <w:t>The student will evaluate</w:t>
            </w:r>
            <w:r w:rsidRPr="006957A2">
              <w:rPr>
                <w:rFonts w:ascii="Arial" w:hAnsi="Arial" w:cs="Arial"/>
                <w:color w:val="FF0000"/>
              </w:rPr>
              <w:t xml:space="preserve"> </w:t>
            </w:r>
            <w:r w:rsidRPr="006957A2">
              <w:rPr>
                <w:rFonts w:ascii="Arial" w:hAnsi="Arial" w:cs="Arial"/>
                <w:color w:val="000000"/>
              </w:rPr>
              <w:t>awareness of their own personal progress and performance.</w:t>
            </w:r>
          </w:p>
        </w:tc>
      </w:tr>
      <w:tr w:rsidR="00867660" w:rsidRPr="006957A2" w:rsidTr="00863CA7">
        <w:trPr>
          <w:trHeight w:val="12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6957A2" w:rsidRDefault="00867660" w:rsidP="00863CA7">
            <w:pPr>
              <w:ind w:left="-120"/>
              <w:jc w:val="center"/>
            </w:pPr>
            <w:r w:rsidRPr="006957A2">
              <w:rPr>
                <w:rFonts w:ascii="Arial" w:hAnsi="Arial" w:cs="Arial"/>
                <w:color w:val="000000"/>
              </w:rPr>
              <w:t>4.     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6957A2" w:rsidRDefault="00867660" w:rsidP="00863CA7">
            <w:pPr>
              <w:ind w:left="-120"/>
              <w:jc w:val="center"/>
            </w:pPr>
            <w:r w:rsidRPr="006957A2">
              <w:rPr>
                <w:rFonts w:ascii="Arial" w:hAnsi="Arial" w:cs="Arial"/>
                <w:color w:val="000000"/>
              </w:rPr>
              <w:t>Program Outcome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6957A2" w:rsidRDefault="00867660" w:rsidP="00863CA7">
            <w:pPr>
              <w:ind w:left="80"/>
            </w:pPr>
            <w:r w:rsidRPr="006957A2">
              <w:rPr>
                <w:rFonts w:ascii="Arial" w:hAnsi="Arial" w:cs="Arial"/>
                <w:color w:val="000000"/>
              </w:rPr>
              <w:t>The student will identify awareness of their position within the adult learning community. The student will create a network within the college and local resources to navigate financial aid, and college and community resources.</w:t>
            </w:r>
          </w:p>
        </w:tc>
      </w:tr>
      <w:tr w:rsidR="00867660" w:rsidRPr="006957A2" w:rsidTr="00863CA7">
        <w:trPr>
          <w:trHeight w:val="6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6957A2" w:rsidRDefault="00867660" w:rsidP="00863CA7">
            <w:pPr>
              <w:ind w:left="-120"/>
              <w:jc w:val="center"/>
            </w:pPr>
            <w:r w:rsidRPr="006957A2">
              <w:rPr>
                <w:rFonts w:ascii="Arial" w:hAnsi="Arial" w:cs="Arial"/>
                <w:color w:val="000000"/>
              </w:rPr>
              <w:t>5.     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6957A2" w:rsidRDefault="00867660" w:rsidP="00863CA7">
            <w:pPr>
              <w:ind w:left="-120"/>
              <w:jc w:val="center"/>
            </w:pPr>
            <w:r w:rsidRPr="006957A2">
              <w:rPr>
                <w:rFonts w:ascii="Arial" w:hAnsi="Arial" w:cs="Arial"/>
                <w:color w:val="000000"/>
              </w:rPr>
              <w:t>Program Outcome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6957A2" w:rsidRDefault="00867660" w:rsidP="00863CA7">
            <w:pPr>
              <w:ind w:left="80"/>
            </w:pPr>
            <w:r w:rsidRPr="006957A2">
              <w:rPr>
                <w:rFonts w:ascii="Arial" w:hAnsi="Arial" w:cs="Arial"/>
                <w:color w:val="000000"/>
              </w:rPr>
              <w:t>The student will develop and demonstrate self-efficacy.</w:t>
            </w:r>
          </w:p>
        </w:tc>
      </w:tr>
    </w:tbl>
    <w:p w:rsidR="00867660" w:rsidRPr="006957A2" w:rsidRDefault="00867660" w:rsidP="00867660">
      <w:r w:rsidRPr="006957A2">
        <w:t> </w:t>
      </w:r>
    </w:p>
    <w:p w:rsidR="00867660" w:rsidRPr="00A86812" w:rsidRDefault="00867660" w:rsidP="00867660">
      <w:pPr>
        <w:keepNext/>
        <w:jc w:val="both"/>
        <w:rPr>
          <w:rFonts w:ascii="Arial" w:hAnsi="Arial" w:cs="Arial"/>
          <w:b/>
          <w:snapToGrid w:val="0"/>
        </w:rPr>
      </w:pPr>
    </w:p>
    <w:p w:rsidR="00867660" w:rsidRPr="00A86812" w:rsidRDefault="00867660" w:rsidP="00867660">
      <w:pPr>
        <w:keepNext/>
        <w:shd w:val="clear" w:color="auto" w:fill="BFBFBF" w:themeFill="background1" w:themeFillShade="BF"/>
        <w:tabs>
          <w:tab w:val="left" w:pos="6293"/>
          <w:tab w:val="left" w:pos="8853"/>
        </w:tabs>
        <w:jc w:val="both"/>
        <w:rPr>
          <w:rFonts w:ascii="Arial" w:hAnsi="Arial" w:cs="Arial"/>
          <w:b/>
          <w:bCs/>
          <w:snapToGrid w:val="0"/>
        </w:rPr>
      </w:pPr>
      <w:r w:rsidRPr="006C0822">
        <w:rPr>
          <w:rFonts w:ascii="Arial" w:hAnsi="Arial" w:cs="Arial"/>
          <w:b/>
          <w:bCs/>
          <w:snapToGrid w:val="0"/>
          <w:shd w:val="clear" w:color="auto" w:fill="BFBFBF" w:themeFill="background1" w:themeFillShade="BF"/>
        </w:rPr>
        <w:t>INSTRUCTIONAL TECHNIQUES</w:t>
      </w:r>
      <w:r w:rsidRPr="00A86812">
        <w:rPr>
          <w:rFonts w:ascii="Arial" w:hAnsi="Arial" w:cs="Arial"/>
          <w:b/>
          <w:bCs/>
          <w:snapToGrid w:val="0"/>
        </w:rPr>
        <w:tab/>
      </w:r>
      <w:r>
        <w:rPr>
          <w:rFonts w:ascii="Arial" w:hAnsi="Arial" w:cs="Arial"/>
          <w:b/>
          <w:bCs/>
          <w:snapToGrid w:val="0"/>
        </w:rPr>
        <w:tab/>
      </w:r>
    </w:p>
    <w:p w:rsidR="00867660" w:rsidRDefault="00867660" w:rsidP="00867660">
      <w:pPr>
        <w:rPr>
          <w:rFonts w:ascii="Arial" w:hAnsi="Arial" w:cs="Arial"/>
          <w:b/>
          <w:snapToGrid w:val="0"/>
        </w:rPr>
        <w:sectPr w:rsidR="00867660" w:rsidSect="00863CA7">
          <w:pgSz w:w="12240" w:h="15840"/>
          <w:pgMar w:top="720" w:right="720" w:bottom="720" w:left="720" w:header="720" w:footer="720" w:gutter="0"/>
          <w:cols w:space="720"/>
          <w:docGrid w:linePitch="360"/>
        </w:sectPr>
      </w:pPr>
    </w:p>
    <w:p w:rsidR="00867660" w:rsidRPr="00A86812" w:rsidRDefault="00867660" w:rsidP="00867660">
      <w:pPr>
        <w:rPr>
          <w:rFonts w:ascii="Arial" w:hAnsi="Arial" w:cs="Arial"/>
          <w:b/>
          <w:snapToGrid w:val="0"/>
        </w:rPr>
      </w:pPr>
    </w:p>
    <w:p w:rsidR="00867660" w:rsidRDefault="00867660" w:rsidP="00867660">
      <w:pPr>
        <w:jc w:val="both"/>
        <w:rPr>
          <w:rFonts w:ascii="Arial" w:hAnsi="Arial" w:cs="Arial"/>
          <w:snapToGrid w:val="0"/>
          <w:sz w:val="22"/>
          <w:szCs w:val="22"/>
        </w:rPr>
        <w:sectPr w:rsidR="00867660" w:rsidSect="00863CA7">
          <w:type w:val="continuous"/>
          <w:pgSz w:w="12240" w:h="15840"/>
          <w:pgMar w:top="720" w:right="720" w:bottom="720" w:left="720" w:header="720" w:footer="720" w:gutter="0"/>
          <w:cols w:num="2" w:space="720"/>
          <w:docGrid w:linePitch="360"/>
        </w:sectPr>
      </w:pPr>
    </w:p>
    <w:p w:rsidR="00867660" w:rsidRPr="00B0448D" w:rsidRDefault="00867660" w:rsidP="00867660">
      <w:pPr>
        <w:jc w:val="both"/>
        <w:rPr>
          <w:rFonts w:ascii="Arial" w:hAnsi="Arial" w:cs="Arial"/>
          <w:snapToGrid w:val="0"/>
          <w:sz w:val="22"/>
          <w:szCs w:val="22"/>
        </w:rPr>
      </w:pPr>
      <w:r w:rsidRPr="00B0448D">
        <w:rPr>
          <w:rFonts w:ascii="Arial" w:hAnsi="Arial" w:cs="Arial"/>
          <w:snapToGrid w:val="0"/>
          <w:sz w:val="22"/>
          <w:szCs w:val="22"/>
        </w:rPr>
        <w:lastRenderedPageBreak/>
        <w:t xml:space="preserve">Small group and pair work </w:t>
      </w:r>
    </w:p>
    <w:p w:rsidR="00867660" w:rsidRPr="00B0448D" w:rsidRDefault="00867660" w:rsidP="00867660">
      <w:pPr>
        <w:rPr>
          <w:rFonts w:ascii="Arial" w:hAnsi="Arial" w:cs="Arial"/>
          <w:snapToGrid w:val="0"/>
          <w:sz w:val="22"/>
          <w:szCs w:val="22"/>
        </w:rPr>
      </w:pPr>
      <w:r w:rsidRPr="00B0448D">
        <w:rPr>
          <w:rFonts w:ascii="Arial" w:hAnsi="Arial" w:cs="Arial"/>
          <w:snapToGrid w:val="0"/>
          <w:sz w:val="22"/>
          <w:szCs w:val="22"/>
        </w:rPr>
        <w:t>Individualized instruction</w:t>
      </w:r>
    </w:p>
    <w:p w:rsidR="00867660" w:rsidRPr="00B0448D" w:rsidRDefault="00867660" w:rsidP="00867660">
      <w:pPr>
        <w:rPr>
          <w:rFonts w:ascii="Arial" w:hAnsi="Arial" w:cs="Arial"/>
          <w:snapToGrid w:val="0"/>
          <w:sz w:val="22"/>
          <w:szCs w:val="22"/>
        </w:rPr>
      </w:pPr>
      <w:r w:rsidRPr="00B0448D">
        <w:rPr>
          <w:rFonts w:ascii="Arial" w:hAnsi="Arial" w:cs="Arial"/>
          <w:snapToGrid w:val="0"/>
          <w:sz w:val="22"/>
          <w:szCs w:val="22"/>
        </w:rPr>
        <w:t>Lecture and demonstration</w:t>
      </w:r>
    </w:p>
    <w:p w:rsidR="00867660" w:rsidRPr="00B0448D" w:rsidRDefault="00867660" w:rsidP="00867660">
      <w:pPr>
        <w:rPr>
          <w:rFonts w:ascii="Arial" w:hAnsi="Arial" w:cs="Arial"/>
          <w:snapToGrid w:val="0"/>
          <w:sz w:val="22"/>
          <w:szCs w:val="22"/>
        </w:rPr>
      </w:pPr>
      <w:r w:rsidRPr="00B0448D">
        <w:rPr>
          <w:rFonts w:ascii="Arial" w:hAnsi="Arial" w:cs="Arial"/>
          <w:snapToGrid w:val="0"/>
          <w:sz w:val="22"/>
          <w:szCs w:val="22"/>
        </w:rPr>
        <w:t>Breakout groups</w:t>
      </w:r>
    </w:p>
    <w:p w:rsidR="00867660" w:rsidRPr="00B0448D" w:rsidRDefault="00867660" w:rsidP="00867660">
      <w:pPr>
        <w:rPr>
          <w:rFonts w:ascii="Arial" w:hAnsi="Arial" w:cs="Arial"/>
          <w:snapToGrid w:val="0"/>
          <w:sz w:val="22"/>
          <w:szCs w:val="22"/>
        </w:rPr>
      </w:pPr>
      <w:r w:rsidRPr="00B0448D">
        <w:rPr>
          <w:rFonts w:ascii="Arial" w:hAnsi="Arial" w:cs="Arial"/>
          <w:snapToGrid w:val="0"/>
          <w:sz w:val="22"/>
          <w:szCs w:val="22"/>
        </w:rPr>
        <w:lastRenderedPageBreak/>
        <w:t>Computer Aided Instruction</w:t>
      </w:r>
    </w:p>
    <w:p w:rsidR="00867660" w:rsidRPr="00B0448D" w:rsidRDefault="00867660" w:rsidP="00867660">
      <w:pPr>
        <w:rPr>
          <w:rFonts w:ascii="Arial" w:hAnsi="Arial" w:cs="Arial"/>
          <w:snapToGrid w:val="0"/>
          <w:sz w:val="22"/>
          <w:szCs w:val="22"/>
        </w:rPr>
      </w:pPr>
      <w:r w:rsidRPr="00B0448D">
        <w:rPr>
          <w:rFonts w:ascii="Arial" w:hAnsi="Arial" w:cs="Arial"/>
          <w:snapToGrid w:val="0"/>
          <w:sz w:val="22"/>
          <w:szCs w:val="22"/>
        </w:rPr>
        <w:t>Study and discussion groups</w:t>
      </w:r>
    </w:p>
    <w:p w:rsidR="00867660" w:rsidRPr="00040B95" w:rsidRDefault="00867660" w:rsidP="00867660">
      <w:pPr>
        <w:rPr>
          <w:rFonts w:ascii="Arial" w:hAnsi="Arial" w:cs="Arial"/>
          <w:snapToGrid w:val="0"/>
          <w:sz w:val="22"/>
          <w:szCs w:val="22"/>
        </w:rPr>
        <w:sectPr w:rsidR="00867660" w:rsidRPr="00040B95" w:rsidSect="00863CA7">
          <w:type w:val="continuous"/>
          <w:pgSz w:w="12240" w:h="15840"/>
          <w:pgMar w:top="720" w:right="720" w:bottom="720" w:left="720" w:header="720" w:footer="720" w:gutter="0"/>
          <w:cols w:num="2" w:space="720"/>
          <w:docGrid w:linePitch="360"/>
        </w:sectPr>
      </w:pPr>
      <w:r w:rsidRPr="00B0448D">
        <w:rPr>
          <w:rFonts w:ascii="Arial" w:hAnsi="Arial" w:cs="Arial"/>
          <w:snapToGrid w:val="0"/>
          <w:sz w:val="22"/>
          <w:szCs w:val="22"/>
        </w:rPr>
        <w:t xml:space="preserve">Independent </w:t>
      </w:r>
      <w:r>
        <w:rPr>
          <w:rFonts w:ascii="Arial" w:hAnsi="Arial" w:cs="Arial"/>
          <w:snapToGrid w:val="0"/>
          <w:sz w:val="22"/>
          <w:szCs w:val="22"/>
        </w:rPr>
        <w:t>study</w:t>
      </w:r>
    </w:p>
    <w:p w:rsidR="00867660" w:rsidRDefault="00867660" w:rsidP="00867660">
      <w:pPr>
        <w:rPr>
          <w:rFonts w:ascii="Arial" w:hAnsi="Arial" w:cs="Arial"/>
          <w:snapToGrid w:val="0"/>
        </w:rPr>
      </w:pPr>
    </w:p>
    <w:p w:rsidR="00867660" w:rsidRDefault="00867660" w:rsidP="00867660">
      <w:pPr>
        <w:rPr>
          <w:rFonts w:ascii="Arial" w:hAnsi="Arial" w:cs="Arial"/>
          <w:snapToGrid w:val="0"/>
        </w:rPr>
      </w:pPr>
    </w:p>
    <w:p w:rsidR="00867660" w:rsidRDefault="00867660" w:rsidP="00867660">
      <w:pPr>
        <w:rPr>
          <w:rFonts w:ascii="Arial" w:hAnsi="Arial" w:cs="Arial"/>
          <w:snapToGrid w:val="0"/>
        </w:rPr>
      </w:pPr>
    </w:p>
    <w:p w:rsidR="00867660" w:rsidRDefault="00867660" w:rsidP="00867660">
      <w:pPr>
        <w:rPr>
          <w:rFonts w:ascii="Arial" w:hAnsi="Arial" w:cs="Arial"/>
          <w:snapToGrid w:val="0"/>
        </w:rPr>
      </w:pPr>
    </w:p>
    <w:p w:rsidR="00867660" w:rsidRDefault="00867660" w:rsidP="00867660">
      <w:pPr>
        <w:shd w:val="clear" w:color="auto" w:fill="BFBFBF" w:themeFill="background1" w:themeFillShade="BF"/>
        <w:rPr>
          <w:rFonts w:ascii="Arial" w:hAnsi="Arial" w:cs="Arial"/>
          <w:b/>
          <w:shd w:val="clear" w:color="auto" w:fill="C0C0C0"/>
        </w:rPr>
        <w:sectPr w:rsidR="00867660" w:rsidSect="00863CA7">
          <w:type w:val="continuous"/>
          <w:pgSz w:w="12240" w:h="15840"/>
          <w:pgMar w:top="720" w:right="720" w:bottom="720" w:left="720" w:header="720" w:footer="720" w:gutter="0"/>
          <w:cols w:num="2" w:space="720"/>
          <w:docGrid w:linePitch="360"/>
        </w:sectPr>
      </w:pPr>
    </w:p>
    <w:p w:rsidR="00867660" w:rsidRPr="00B1014A" w:rsidRDefault="00867660" w:rsidP="00867660">
      <w:pPr>
        <w:shd w:val="clear" w:color="auto" w:fill="BFBFBF" w:themeFill="background1" w:themeFillShade="BF"/>
        <w:rPr>
          <w:rFonts w:ascii="Arial" w:hAnsi="Arial" w:cs="Arial"/>
          <w:b/>
          <w:shd w:val="clear" w:color="auto" w:fill="C0C0C0"/>
        </w:rPr>
      </w:pPr>
      <w:r w:rsidRPr="00A86812">
        <w:rPr>
          <w:rFonts w:ascii="Arial" w:hAnsi="Arial" w:cs="Arial"/>
          <w:b/>
          <w:shd w:val="clear" w:color="auto" w:fill="C0C0C0"/>
        </w:rPr>
        <w:lastRenderedPageBreak/>
        <w:t xml:space="preserve">SCHOOL CLOSURES                </w:t>
      </w:r>
    </w:p>
    <w:p w:rsidR="00867660" w:rsidRPr="00B1014A" w:rsidRDefault="00867660" w:rsidP="00867660">
      <w:pPr>
        <w:rPr>
          <w:rFonts w:ascii="Arial" w:hAnsi="Arial" w:cs="Arial"/>
          <w:sz w:val="22"/>
          <w:szCs w:val="22"/>
        </w:rPr>
        <w:sectPr w:rsidR="00867660" w:rsidRPr="00B1014A" w:rsidSect="00863CA7">
          <w:type w:val="continuous"/>
          <w:pgSz w:w="12240" w:h="15840"/>
          <w:pgMar w:top="720" w:right="720" w:bottom="720" w:left="720" w:header="720" w:footer="720" w:gutter="0"/>
          <w:cols w:space="720"/>
          <w:docGrid w:linePitch="360"/>
        </w:sectPr>
      </w:pPr>
      <w:r w:rsidRPr="00B0448D">
        <w:rPr>
          <w:rFonts w:ascii="Arial" w:hAnsi="Arial" w:cs="Arial"/>
          <w:sz w:val="22"/>
          <w:szCs w:val="22"/>
        </w:rPr>
        <w:t>Clover Park has a recorded message that alerts students to school closures.  The number to call is 253-589-5707.  If the school is not closed, please use your own judgment related to your personal safety in driving to school when the roads have snow or ice conditions.  Follow the procedure for conta</w:t>
      </w:r>
      <w:r>
        <w:rPr>
          <w:rFonts w:ascii="Arial" w:hAnsi="Arial" w:cs="Arial"/>
          <w:sz w:val="22"/>
          <w:szCs w:val="22"/>
        </w:rPr>
        <w:t>cting your class instructor (s)</w:t>
      </w:r>
    </w:p>
    <w:p w:rsidR="00867660" w:rsidRDefault="00867660" w:rsidP="00867660">
      <w:pPr>
        <w:rPr>
          <w:rFonts w:ascii="Arial" w:hAnsi="Arial" w:cs="Arial"/>
          <w:snapToGrid w:val="0"/>
        </w:rPr>
      </w:pPr>
    </w:p>
    <w:p w:rsidR="00867660" w:rsidRDefault="00867660" w:rsidP="00867660">
      <w:pPr>
        <w:jc w:val="both"/>
        <w:rPr>
          <w:rFonts w:ascii="Arial" w:hAnsi="Arial" w:cs="Arial"/>
          <w:b/>
          <w:snapToGrid w:val="0"/>
        </w:rPr>
      </w:pPr>
    </w:p>
    <w:p w:rsidR="00867660" w:rsidRPr="00A86812" w:rsidRDefault="00867660" w:rsidP="00867660">
      <w:pPr>
        <w:keepNext/>
        <w:shd w:val="clear" w:color="auto" w:fill="BFBFBF" w:themeFill="background1" w:themeFillShade="BF"/>
        <w:jc w:val="both"/>
        <w:rPr>
          <w:rFonts w:ascii="Arial" w:hAnsi="Arial" w:cs="Arial"/>
          <w:b/>
        </w:rPr>
      </w:pPr>
      <w:r>
        <w:rPr>
          <w:rFonts w:ascii="Arial" w:hAnsi="Arial" w:cs="Arial"/>
          <w:noProof/>
        </w:rPr>
        <mc:AlternateContent>
          <mc:Choice Requires="wps">
            <w:drawing>
              <wp:anchor distT="0" distB="0" distL="114300" distR="114300" simplePos="0" relativeHeight="251664384" behindDoc="0" locked="0" layoutInCell="1" allowOverlap="1" wp14:anchorId="242351F9" wp14:editId="7A0C7A98">
                <wp:simplePos x="0" y="0"/>
                <wp:positionH relativeFrom="column">
                  <wp:posOffset>-1944370</wp:posOffset>
                </wp:positionH>
                <wp:positionV relativeFrom="paragraph">
                  <wp:posOffset>153035</wp:posOffset>
                </wp:positionV>
                <wp:extent cx="304800" cy="259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908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863CA7" w:rsidRDefault="00863CA7" w:rsidP="00867660">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351F9" id="_x0000_t202" coordsize="21600,21600" o:spt="202" path="m,l,21600r21600,l21600,xe">
                <v:stroke joinstyle="miter"/>
                <v:path gradientshapeok="t" o:connecttype="rect"/>
              </v:shapetype>
              <v:shape id="Text Box 3" o:spid="_x0000_s1026" type="#_x0000_t202" style="position:absolute;left:0;text-align:left;margin-left:-153.1pt;margin-top:12.05pt;width:24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" stroked="f" strokecolor="black [3213]">
                <v:textbox>
                  <w:txbxContent>
                    <w:p w:rsidR="00863CA7" w:rsidRDefault="00863CA7" w:rsidP="00867660">
                      <w:r>
                        <w:t>x</w:t>
                      </w:r>
                    </w:p>
                  </w:txbxContent>
                </v:textbox>
              </v:shape>
            </w:pict>
          </mc:Fallback>
        </mc:AlternateContent>
      </w:r>
      <w:r w:rsidRPr="00A86812">
        <w:rPr>
          <w:rFonts w:ascii="Arial" w:hAnsi="Arial" w:cs="Arial"/>
          <w:b/>
        </w:rPr>
        <w:t>TEXT AND RESOURCES</w:t>
      </w:r>
    </w:p>
    <w:p w:rsidR="00867660" w:rsidRPr="00A86812" w:rsidRDefault="00867660" w:rsidP="00867660">
      <w:pPr>
        <w:jc w:val="both"/>
        <w:rPr>
          <w:rFonts w:ascii="Arial" w:hAnsi="Arial" w:cs="Arial"/>
          <w:u w:val="single"/>
        </w:rPr>
      </w:pPr>
    </w:p>
    <w:p w:rsidR="00867660" w:rsidRPr="00B0448D" w:rsidRDefault="00867660" w:rsidP="00867660">
      <w:pPr>
        <w:jc w:val="both"/>
        <w:rPr>
          <w:rFonts w:ascii="Arial" w:hAnsi="Arial" w:cs="Arial"/>
          <w:sz w:val="22"/>
          <w:szCs w:val="22"/>
          <w:rtl/>
        </w:rPr>
      </w:pPr>
      <w:r w:rsidRPr="00B0448D">
        <w:rPr>
          <w:rFonts w:ascii="Arial" w:hAnsi="Arial" w:cs="Arial"/>
          <w:sz w:val="22"/>
          <w:szCs w:val="22"/>
        </w:rPr>
        <w:t>Instructor handouts</w:t>
      </w:r>
    </w:p>
    <w:p w:rsidR="00867660" w:rsidRDefault="00867660" w:rsidP="00867660">
      <w:pPr>
        <w:rPr>
          <w:rFonts w:ascii="Arial" w:hAnsi="Arial" w:cs="Arial"/>
          <w:snapToGrid w:val="0"/>
          <w:sz w:val="22"/>
          <w:szCs w:val="22"/>
        </w:rPr>
      </w:pPr>
      <w:r w:rsidRPr="00B0448D">
        <w:rPr>
          <w:rFonts w:ascii="Arial" w:hAnsi="Arial" w:cs="Arial"/>
          <w:snapToGrid w:val="0"/>
          <w:sz w:val="22"/>
          <w:szCs w:val="22"/>
        </w:rPr>
        <w:t>Educational software: Canvas LMS, Skills Tutor, etc…</w:t>
      </w:r>
    </w:p>
    <w:p w:rsidR="00867660" w:rsidRPr="0080548A" w:rsidRDefault="0080548A" w:rsidP="00867660">
      <w:pPr>
        <w:rPr>
          <w:rFonts w:ascii="Arial" w:hAnsi="Arial" w:cs="Arial"/>
          <w:snapToGrid w:val="0"/>
        </w:rPr>
      </w:pPr>
      <w:r>
        <w:rPr>
          <w:rFonts w:ascii="Arial" w:hAnsi="Arial" w:cs="Arial"/>
          <w:i/>
          <w:snapToGrid w:val="0"/>
        </w:rPr>
        <w:t xml:space="preserve">From Reading to Writing 2 </w:t>
      </w:r>
      <w:r>
        <w:rPr>
          <w:rFonts w:ascii="Arial" w:hAnsi="Arial" w:cs="Arial"/>
          <w:snapToGrid w:val="0"/>
        </w:rPr>
        <w:t xml:space="preserve">by Karen Blanchard and Lynn Bonesteel </w:t>
      </w:r>
    </w:p>
    <w:p w:rsidR="00867660" w:rsidRDefault="00867660" w:rsidP="00867660">
      <w:pPr>
        <w:rPr>
          <w:rFonts w:ascii="Arial" w:hAnsi="Arial" w:cs="Arial"/>
          <w:snapToGrid w:val="0"/>
        </w:rPr>
      </w:pPr>
    </w:p>
    <w:p w:rsidR="00867660" w:rsidRDefault="00867660" w:rsidP="00867660">
      <w:pPr>
        <w:rPr>
          <w:rFonts w:ascii="Arial" w:hAnsi="Arial" w:cs="Arial"/>
          <w:snapToGrid w:val="0"/>
        </w:rPr>
      </w:pPr>
    </w:p>
    <w:p w:rsidR="00867660" w:rsidRDefault="00867660" w:rsidP="00867660">
      <w:pPr>
        <w:rPr>
          <w:rFonts w:ascii="Arial" w:hAnsi="Arial" w:cs="Arial"/>
          <w:snapToGrid w:val="0"/>
        </w:rPr>
      </w:pPr>
    </w:p>
    <w:p w:rsidR="00867660" w:rsidRPr="00867660" w:rsidRDefault="00867660" w:rsidP="00867660">
      <w:pPr>
        <w:shd w:val="clear" w:color="auto" w:fill="BFBFBF" w:themeFill="background1" w:themeFillShade="BF"/>
        <w:tabs>
          <w:tab w:val="left" w:pos="-1440"/>
          <w:tab w:val="left" w:pos="-720"/>
          <w:tab w:val="left" w:pos="1"/>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rPr>
      </w:pPr>
      <w:r>
        <w:rPr>
          <w:rFonts w:ascii="Arial" w:hAnsi="Arial" w:cs="Arial"/>
          <w:b/>
        </w:rPr>
        <w:t>CALENDAR</w:t>
      </w:r>
    </w:p>
    <w:p w:rsidR="00867660" w:rsidRPr="00867660" w:rsidRDefault="00867660" w:rsidP="00867660">
      <w:r w:rsidRPr="00867660">
        <w:t> </w:t>
      </w:r>
    </w:p>
    <w:tbl>
      <w:tblPr>
        <w:tblW w:w="11000" w:type="dxa"/>
        <w:tblCellMar>
          <w:top w:w="15" w:type="dxa"/>
          <w:left w:w="15" w:type="dxa"/>
          <w:bottom w:w="15" w:type="dxa"/>
          <w:right w:w="15" w:type="dxa"/>
        </w:tblCellMar>
        <w:tblLook w:val="04A0" w:firstRow="1" w:lastRow="0" w:firstColumn="1" w:lastColumn="0" w:noHBand="0" w:noVBand="1"/>
      </w:tblPr>
      <w:tblGrid>
        <w:gridCol w:w="763"/>
        <w:gridCol w:w="4484"/>
        <w:gridCol w:w="2773"/>
        <w:gridCol w:w="2980"/>
      </w:tblGrid>
      <w:tr w:rsidR="00863CA7" w:rsidRP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863CA7" w:rsidP="00867660">
            <w:pPr>
              <w:spacing w:line="0" w:lineRule="atLeast"/>
              <w:rPr>
                <w:rFonts w:ascii="Arial" w:hAnsi="Arial" w:cs="Arial"/>
                <w:sz w:val="22"/>
                <w:szCs w:val="22"/>
              </w:rPr>
            </w:pPr>
            <w:bookmarkStart w:id="0" w:name="_GoBack"/>
            <w:r w:rsidRPr="00863CA7">
              <w:rPr>
                <w:rFonts w:ascii="Arial" w:hAnsi="Arial" w:cs="Arial"/>
                <w:color w:val="000000"/>
                <w:sz w:val="22"/>
                <w:szCs w:val="22"/>
              </w:rPr>
              <w:t>Week</w:t>
            </w:r>
          </w:p>
        </w:tc>
        <w:tc>
          <w:tcPr>
            <w:tcW w:w="4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863CA7" w:rsidP="00867660">
            <w:pPr>
              <w:spacing w:line="0" w:lineRule="atLeast"/>
              <w:rPr>
                <w:rFonts w:ascii="Arial" w:hAnsi="Arial" w:cs="Arial"/>
                <w:sz w:val="22"/>
                <w:szCs w:val="22"/>
              </w:rPr>
            </w:pPr>
            <w:r w:rsidRPr="00863CA7">
              <w:rPr>
                <w:rFonts w:ascii="Arial" w:hAnsi="Arial" w:cs="Arial"/>
                <w:color w:val="000000"/>
                <w:sz w:val="22"/>
                <w:szCs w:val="22"/>
              </w:rPr>
              <w:t>Topic</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863CA7" w:rsidP="00867660">
            <w:pPr>
              <w:spacing w:line="0" w:lineRule="atLeast"/>
              <w:rPr>
                <w:rFonts w:ascii="Arial" w:hAnsi="Arial" w:cs="Arial"/>
                <w:sz w:val="22"/>
                <w:szCs w:val="22"/>
              </w:rPr>
            </w:pPr>
            <w:r w:rsidRPr="00863CA7">
              <w:rPr>
                <w:rFonts w:ascii="Arial" w:hAnsi="Arial" w:cs="Arial"/>
                <w:color w:val="000000"/>
                <w:sz w:val="22"/>
                <w:szCs w:val="22"/>
              </w:rPr>
              <w:t>Writing</w:t>
            </w:r>
          </w:p>
        </w:tc>
        <w:tc>
          <w:tcPr>
            <w:tcW w:w="2980" w:type="dxa"/>
            <w:tcBorders>
              <w:top w:val="single" w:sz="8" w:space="0" w:color="000000"/>
              <w:left w:val="single" w:sz="8" w:space="0" w:color="000000"/>
              <w:bottom w:val="single" w:sz="8" w:space="0" w:color="000000"/>
              <w:right w:val="single" w:sz="8" w:space="0" w:color="000000"/>
            </w:tcBorders>
          </w:tcPr>
          <w:p w:rsidR="00863CA7" w:rsidRPr="00863CA7" w:rsidRDefault="00863CA7" w:rsidP="00867660">
            <w:pPr>
              <w:spacing w:line="0" w:lineRule="atLeast"/>
              <w:rPr>
                <w:rFonts w:ascii="Arial" w:hAnsi="Arial" w:cs="Arial"/>
                <w:color w:val="000000"/>
                <w:sz w:val="22"/>
                <w:szCs w:val="22"/>
              </w:rPr>
            </w:pPr>
            <w:r w:rsidRPr="00863CA7">
              <w:rPr>
                <w:rFonts w:ascii="Arial" w:hAnsi="Arial" w:cs="Arial"/>
                <w:color w:val="000000"/>
                <w:sz w:val="22"/>
                <w:szCs w:val="22"/>
              </w:rPr>
              <w:t>Grammar</w:t>
            </w:r>
            <w:r>
              <w:rPr>
                <w:rFonts w:ascii="Arial" w:hAnsi="Arial" w:cs="Arial"/>
                <w:color w:val="000000"/>
                <w:sz w:val="22"/>
                <w:szCs w:val="22"/>
              </w:rPr>
              <w:t xml:space="preserve"> </w:t>
            </w:r>
          </w:p>
        </w:tc>
      </w:tr>
      <w:tr w:rsidR="00863CA7" w:rsidRP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863CA7" w:rsidP="00867660">
            <w:pPr>
              <w:spacing w:line="0" w:lineRule="atLeast"/>
              <w:rPr>
                <w:rFonts w:ascii="Arial" w:hAnsi="Arial" w:cs="Arial"/>
                <w:sz w:val="22"/>
                <w:szCs w:val="22"/>
              </w:rPr>
            </w:pPr>
            <w:r w:rsidRPr="00863CA7">
              <w:rPr>
                <w:rFonts w:ascii="Arial" w:hAnsi="Arial" w:cs="Arial"/>
                <w:color w:val="000000"/>
                <w:sz w:val="22"/>
                <w:szCs w:val="22"/>
              </w:rPr>
              <w:t>1</w:t>
            </w:r>
          </w:p>
        </w:tc>
        <w:tc>
          <w:tcPr>
            <w:tcW w:w="4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863CA7" w:rsidP="00867660">
            <w:pPr>
              <w:rPr>
                <w:rFonts w:ascii="Arial" w:hAnsi="Arial" w:cs="Arial"/>
                <w:sz w:val="22"/>
                <w:szCs w:val="22"/>
              </w:rPr>
            </w:pPr>
            <w:r w:rsidRPr="00863CA7">
              <w:rPr>
                <w:rFonts w:ascii="Arial" w:hAnsi="Arial" w:cs="Arial"/>
                <w:i/>
                <w:iCs/>
                <w:color w:val="000000"/>
                <w:sz w:val="22"/>
                <w:szCs w:val="22"/>
              </w:rPr>
              <w:t xml:space="preserve">From Reading to Writing </w:t>
            </w:r>
            <w:r w:rsidRPr="00863CA7">
              <w:rPr>
                <w:rFonts w:ascii="Arial" w:hAnsi="Arial" w:cs="Arial"/>
                <w:color w:val="000000"/>
                <w:sz w:val="22"/>
                <w:szCs w:val="22"/>
              </w:rPr>
              <w:t>Chapter 1</w:t>
            </w:r>
          </w:p>
          <w:p w:rsidR="00863CA7" w:rsidRPr="00863CA7" w:rsidRDefault="00863CA7" w:rsidP="00867660">
            <w:pPr>
              <w:spacing w:line="0" w:lineRule="atLeast"/>
              <w:rPr>
                <w:rFonts w:ascii="Arial" w:hAnsi="Arial" w:cs="Arial"/>
                <w:sz w:val="22"/>
                <w:szCs w:val="22"/>
              </w:rPr>
            </w:pP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863CA7" w:rsidP="00867660">
            <w:pPr>
              <w:spacing w:line="0" w:lineRule="atLeast"/>
              <w:rPr>
                <w:rFonts w:ascii="Arial" w:hAnsi="Arial" w:cs="Arial"/>
                <w:color w:val="000000"/>
                <w:sz w:val="22"/>
                <w:szCs w:val="22"/>
              </w:rPr>
            </w:pPr>
            <w:r w:rsidRPr="00863CA7">
              <w:rPr>
                <w:rFonts w:ascii="Arial" w:hAnsi="Arial" w:cs="Arial"/>
                <w:color w:val="000000"/>
                <w:sz w:val="22"/>
                <w:szCs w:val="22"/>
              </w:rPr>
              <w:t>The Parts of Speech</w:t>
            </w:r>
          </w:p>
          <w:p w:rsidR="00863CA7" w:rsidRPr="00863CA7" w:rsidRDefault="00863CA7" w:rsidP="00863CA7">
            <w:pPr>
              <w:rPr>
                <w:rFonts w:ascii="Arial" w:hAnsi="Arial" w:cs="Arial"/>
                <w:color w:val="000000"/>
                <w:sz w:val="22"/>
                <w:szCs w:val="22"/>
              </w:rPr>
            </w:pPr>
            <w:r w:rsidRPr="00863CA7">
              <w:rPr>
                <w:rFonts w:ascii="Arial" w:hAnsi="Arial" w:cs="Arial"/>
                <w:color w:val="000000"/>
                <w:sz w:val="22"/>
                <w:szCs w:val="22"/>
              </w:rPr>
              <w:t>The Writing Process</w:t>
            </w:r>
          </w:p>
        </w:tc>
        <w:tc>
          <w:tcPr>
            <w:tcW w:w="2980" w:type="dxa"/>
            <w:tcBorders>
              <w:top w:val="single" w:sz="8" w:space="0" w:color="000000"/>
              <w:left w:val="single" w:sz="8" w:space="0" w:color="000000"/>
              <w:bottom w:val="single" w:sz="8" w:space="0" w:color="000000"/>
              <w:right w:val="single" w:sz="8" w:space="0" w:color="000000"/>
            </w:tcBorders>
          </w:tcPr>
          <w:p w:rsidR="00863CA7" w:rsidRDefault="00863CA7" w:rsidP="00867660">
            <w:pPr>
              <w:spacing w:line="0" w:lineRule="atLeast"/>
              <w:rPr>
                <w:rFonts w:ascii="Arial" w:hAnsi="Arial" w:cs="Arial"/>
                <w:color w:val="000000"/>
                <w:sz w:val="22"/>
                <w:szCs w:val="22"/>
              </w:rPr>
            </w:pPr>
            <w:r>
              <w:rPr>
                <w:rFonts w:ascii="Arial" w:hAnsi="Arial" w:cs="Arial"/>
                <w:color w:val="000000"/>
                <w:sz w:val="22"/>
                <w:szCs w:val="22"/>
              </w:rPr>
              <w:t xml:space="preserve"> Present Tense Review</w:t>
            </w:r>
          </w:p>
          <w:p w:rsidR="00863CA7" w:rsidRPr="00863CA7" w:rsidRDefault="00863CA7" w:rsidP="00867660">
            <w:pPr>
              <w:spacing w:line="0" w:lineRule="atLeast"/>
              <w:rPr>
                <w:rFonts w:ascii="Arial" w:hAnsi="Arial" w:cs="Arial"/>
                <w:color w:val="000000"/>
                <w:sz w:val="22"/>
                <w:szCs w:val="22"/>
              </w:rPr>
            </w:pPr>
            <w:r>
              <w:rPr>
                <w:rFonts w:ascii="Arial" w:hAnsi="Arial" w:cs="Arial"/>
                <w:color w:val="000000"/>
                <w:sz w:val="22"/>
                <w:szCs w:val="22"/>
              </w:rPr>
              <w:t xml:space="preserve"> Subject – Verb Agreement</w:t>
            </w:r>
          </w:p>
        </w:tc>
      </w:tr>
      <w:tr w:rsidR="00863CA7" w:rsidRP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863CA7" w:rsidP="00867660">
            <w:pPr>
              <w:spacing w:line="0" w:lineRule="atLeast"/>
              <w:rPr>
                <w:rFonts w:ascii="Arial" w:hAnsi="Arial" w:cs="Arial"/>
                <w:sz w:val="22"/>
                <w:szCs w:val="22"/>
              </w:rPr>
            </w:pPr>
            <w:r w:rsidRPr="00863CA7">
              <w:rPr>
                <w:rFonts w:ascii="Arial" w:hAnsi="Arial" w:cs="Arial"/>
                <w:color w:val="000000"/>
                <w:sz w:val="22"/>
                <w:szCs w:val="22"/>
              </w:rPr>
              <w:t>2</w:t>
            </w:r>
          </w:p>
        </w:tc>
        <w:tc>
          <w:tcPr>
            <w:tcW w:w="4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863CA7" w:rsidP="00863CA7">
            <w:pPr>
              <w:rPr>
                <w:rFonts w:ascii="Arial" w:hAnsi="Arial" w:cs="Arial"/>
                <w:sz w:val="22"/>
                <w:szCs w:val="22"/>
              </w:rPr>
            </w:pPr>
            <w:r w:rsidRPr="00863CA7">
              <w:rPr>
                <w:rFonts w:ascii="Arial" w:hAnsi="Arial" w:cs="Arial"/>
                <w:i/>
                <w:iCs/>
                <w:color w:val="000000"/>
                <w:sz w:val="22"/>
                <w:szCs w:val="22"/>
              </w:rPr>
              <w:t xml:space="preserve">From Reading to Writing </w:t>
            </w:r>
            <w:r w:rsidRPr="00863CA7">
              <w:rPr>
                <w:rFonts w:ascii="Arial" w:hAnsi="Arial" w:cs="Arial"/>
                <w:color w:val="000000"/>
                <w:sz w:val="22"/>
                <w:szCs w:val="22"/>
              </w:rPr>
              <w:t xml:space="preserve">Chapter 1 </w:t>
            </w:r>
          </w:p>
          <w:p w:rsidR="00863CA7" w:rsidRPr="00863CA7" w:rsidRDefault="00863CA7" w:rsidP="00867660">
            <w:pPr>
              <w:rPr>
                <w:rFonts w:ascii="Arial" w:hAnsi="Arial" w:cs="Arial"/>
                <w:sz w:val="22"/>
                <w:szCs w:val="22"/>
              </w:rPr>
            </w:pPr>
            <w:r w:rsidRPr="00863CA7">
              <w:rPr>
                <w:rFonts w:ascii="Arial" w:hAnsi="Arial" w:cs="Arial"/>
                <w:color w:val="000000"/>
                <w:sz w:val="22"/>
                <w:szCs w:val="22"/>
              </w:rPr>
              <w:t xml:space="preserve">Writing a Paragraph </w:t>
            </w:r>
          </w:p>
          <w:p w:rsidR="00863CA7" w:rsidRPr="00863CA7" w:rsidRDefault="00863CA7" w:rsidP="00867660">
            <w:pPr>
              <w:rPr>
                <w:rFonts w:ascii="Arial" w:hAnsi="Arial" w:cs="Arial"/>
                <w:sz w:val="22"/>
                <w:szCs w:val="22"/>
              </w:rPr>
            </w:pPr>
            <w:r w:rsidRPr="00863CA7">
              <w:rPr>
                <w:rFonts w:ascii="Arial" w:hAnsi="Arial" w:cs="Arial"/>
                <w:color w:val="000000"/>
                <w:sz w:val="22"/>
                <w:szCs w:val="22"/>
              </w:rPr>
              <w:t>Writing and Performing a Dialogue</w:t>
            </w:r>
          </w:p>
          <w:p w:rsidR="00863CA7" w:rsidRPr="00863CA7" w:rsidRDefault="00863CA7" w:rsidP="00867660">
            <w:pPr>
              <w:spacing w:line="0" w:lineRule="atLeast"/>
              <w:rPr>
                <w:rFonts w:ascii="Arial" w:hAnsi="Arial" w:cs="Arial"/>
                <w:sz w:val="22"/>
                <w:szCs w:val="22"/>
              </w:rPr>
            </w:pPr>
            <w:r w:rsidRPr="00863CA7">
              <w:rPr>
                <w:rFonts w:ascii="Arial" w:hAnsi="Arial" w:cs="Arial"/>
                <w:i/>
                <w:iCs/>
                <w:color w:val="000000"/>
                <w:sz w:val="22"/>
                <w:szCs w:val="22"/>
              </w:rPr>
              <w:t xml:space="preserve">Grammar: </w:t>
            </w:r>
            <w:r w:rsidRPr="00863CA7">
              <w:rPr>
                <w:rFonts w:ascii="Arial" w:hAnsi="Arial" w:cs="Arial"/>
                <w:color w:val="000000"/>
                <w:sz w:val="22"/>
                <w:szCs w:val="22"/>
              </w:rPr>
              <w:t>Irregular Verbs and Past Tense Review</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Default="00863CA7" w:rsidP="00867660">
            <w:pPr>
              <w:spacing w:line="0" w:lineRule="atLeast"/>
              <w:rPr>
                <w:rFonts w:ascii="Arial" w:hAnsi="Arial" w:cs="Arial"/>
                <w:sz w:val="22"/>
                <w:szCs w:val="22"/>
              </w:rPr>
            </w:pPr>
            <w:r w:rsidRPr="00863CA7">
              <w:rPr>
                <w:rFonts w:ascii="Arial" w:hAnsi="Arial" w:cs="Arial"/>
                <w:sz w:val="22"/>
                <w:szCs w:val="22"/>
              </w:rPr>
              <w:t>Main Ideas and Details</w:t>
            </w:r>
          </w:p>
          <w:p w:rsidR="00863CA7" w:rsidRDefault="00863CA7" w:rsidP="00867660">
            <w:pPr>
              <w:spacing w:line="0" w:lineRule="atLeast"/>
              <w:rPr>
                <w:rFonts w:ascii="Arial" w:hAnsi="Arial" w:cs="Arial"/>
                <w:sz w:val="22"/>
                <w:szCs w:val="22"/>
              </w:rPr>
            </w:pPr>
            <w:r>
              <w:rPr>
                <w:rFonts w:ascii="Arial" w:hAnsi="Arial" w:cs="Arial"/>
                <w:sz w:val="22"/>
                <w:szCs w:val="22"/>
              </w:rPr>
              <w:t>Writing a Paragraph</w:t>
            </w:r>
          </w:p>
          <w:p w:rsidR="00863CA7" w:rsidRPr="00863CA7" w:rsidRDefault="00863CA7" w:rsidP="00863CA7">
            <w:pPr>
              <w:spacing w:line="0" w:lineRule="atLeast"/>
              <w:rPr>
                <w:rFonts w:ascii="Arial" w:hAnsi="Arial" w:cs="Arial"/>
                <w:sz w:val="22"/>
                <w:szCs w:val="22"/>
              </w:rPr>
            </w:pPr>
          </w:p>
        </w:tc>
        <w:tc>
          <w:tcPr>
            <w:tcW w:w="2980" w:type="dxa"/>
            <w:tcBorders>
              <w:top w:val="single" w:sz="8" w:space="0" w:color="000000"/>
              <w:left w:val="single" w:sz="8" w:space="0" w:color="000000"/>
              <w:bottom w:val="single" w:sz="8" w:space="0" w:color="000000"/>
              <w:right w:val="single" w:sz="8" w:space="0" w:color="000000"/>
            </w:tcBorders>
          </w:tcPr>
          <w:p w:rsidR="00863CA7" w:rsidRDefault="00863CA7" w:rsidP="00867660">
            <w:pPr>
              <w:spacing w:line="0" w:lineRule="atLeast"/>
              <w:rPr>
                <w:rFonts w:ascii="Arial" w:hAnsi="Arial" w:cs="Arial"/>
                <w:sz w:val="22"/>
                <w:szCs w:val="22"/>
              </w:rPr>
            </w:pPr>
            <w:r>
              <w:rPr>
                <w:rFonts w:ascii="Arial" w:hAnsi="Arial" w:cs="Arial"/>
                <w:sz w:val="22"/>
                <w:szCs w:val="22"/>
              </w:rPr>
              <w:t xml:space="preserve"> </w:t>
            </w:r>
            <w:r w:rsidR="004272E4">
              <w:rPr>
                <w:rFonts w:ascii="Arial" w:hAnsi="Arial" w:cs="Arial"/>
                <w:sz w:val="22"/>
                <w:szCs w:val="22"/>
              </w:rPr>
              <w:t>Present Continuous</w:t>
            </w:r>
          </w:p>
          <w:p w:rsidR="004272E4" w:rsidRPr="00863CA7" w:rsidRDefault="004272E4" w:rsidP="00867660">
            <w:pPr>
              <w:spacing w:line="0" w:lineRule="atLeast"/>
              <w:rPr>
                <w:rFonts w:ascii="Arial" w:hAnsi="Arial" w:cs="Arial"/>
                <w:sz w:val="22"/>
                <w:szCs w:val="22"/>
              </w:rPr>
            </w:pPr>
            <w:r>
              <w:rPr>
                <w:rFonts w:ascii="Arial" w:hAnsi="Arial" w:cs="Arial"/>
                <w:sz w:val="22"/>
                <w:szCs w:val="22"/>
              </w:rPr>
              <w:t xml:space="preserve"> Nouns and Pronouns</w:t>
            </w:r>
          </w:p>
        </w:tc>
      </w:tr>
      <w:tr w:rsidR="00863CA7" w:rsidRP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863CA7" w:rsidP="00867660">
            <w:pPr>
              <w:spacing w:line="0" w:lineRule="atLeast"/>
              <w:rPr>
                <w:rFonts w:ascii="Arial" w:hAnsi="Arial" w:cs="Arial"/>
                <w:sz w:val="22"/>
                <w:szCs w:val="22"/>
              </w:rPr>
            </w:pPr>
            <w:r w:rsidRPr="00863CA7">
              <w:rPr>
                <w:rFonts w:ascii="Arial" w:hAnsi="Arial" w:cs="Arial"/>
                <w:color w:val="000000"/>
                <w:sz w:val="22"/>
                <w:szCs w:val="22"/>
              </w:rPr>
              <w:t>3</w:t>
            </w:r>
          </w:p>
        </w:tc>
        <w:tc>
          <w:tcPr>
            <w:tcW w:w="4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72E4" w:rsidRPr="00863CA7" w:rsidRDefault="004272E4" w:rsidP="004272E4">
            <w:pPr>
              <w:rPr>
                <w:rFonts w:ascii="Arial" w:hAnsi="Arial" w:cs="Arial"/>
                <w:sz w:val="22"/>
                <w:szCs w:val="22"/>
              </w:rPr>
            </w:pPr>
            <w:r w:rsidRPr="00863CA7">
              <w:rPr>
                <w:rFonts w:ascii="Arial" w:hAnsi="Arial" w:cs="Arial"/>
                <w:i/>
                <w:iCs/>
                <w:color w:val="000000"/>
                <w:sz w:val="22"/>
                <w:szCs w:val="22"/>
              </w:rPr>
              <w:t xml:space="preserve">From Reading to Writing </w:t>
            </w:r>
            <w:r>
              <w:rPr>
                <w:rFonts w:ascii="Arial" w:hAnsi="Arial" w:cs="Arial"/>
                <w:color w:val="000000"/>
                <w:sz w:val="22"/>
                <w:szCs w:val="22"/>
              </w:rPr>
              <w:t>Chapter 2</w:t>
            </w:r>
            <w:r w:rsidRPr="00863CA7">
              <w:rPr>
                <w:rFonts w:ascii="Arial" w:hAnsi="Arial" w:cs="Arial"/>
                <w:color w:val="000000"/>
                <w:sz w:val="22"/>
                <w:szCs w:val="22"/>
              </w:rPr>
              <w:t xml:space="preserve"> </w:t>
            </w:r>
          </w:p>
          <w:p w:rsidR="00863CA7" w:rsidRPr="00863CA7" w:rsidRDefault="00863CA7" w:rsidP="00867660">
            <w:pPr>
              <w:spacing w:line="0" w:lineRule="atLeast"/>
              <w:rPr>
                <w:rFonts w:ascii="Arial" w:hAnsi="Arial" w:cs="Arial"/>
                <w:sz w:val="22"/>
                <w:szCs w:val="22"/>
              </w:rPr>
            </w:pP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Default="004272E4" w:rsidP="00867660">
            <w:pPr>
              <w:spacing w:line="0" w:lineRule="atLeast"/>
              <w:rPr>
                <w:rFonts w:ascii="Arial" w:hAnsi="Arial" w:cs="Arial"/>
                <w:sz w:val="22"/>
                <w:szCs w:val="22"/>
              </w:rPr>
            </w:pPr>
            <w:r>
              <w:rPr>
                <w:rFonts w:ascii="Arial" w:hAnsi="Arial" w:cs="Arial"/>
                <w:sz w:val="22"/>
                <w:szCs w:val="22"/>
              </w:rPr>
              <w:t>Paragraph Formatting</w:t>
            </w:r>
          </w:p>
          <w:p w:rsidR="004272E4" w:rsidRPr="00863CA7" w:rsidRDefault="004272E4" w:rsidP="00867660">
            <w:pPr>
              <w:spacing w:line="0" w:lineRule="atLeast"/>
              <w:rPr>
                <w:rFonts w:ascii="Arial" w:hAnsi="Arial" w:cs="Arial"/>
                <w:sz w:val="22"/>
                <w:szCs w:val="22"/>
              </w:rPr>
            </w:pPr>
            <w:r>
              <w:rPr>
                <w:rFonts w:ascii="Arial" w:hAnsi="Arial" w:cs="Arial"/>
                <w:sz w:val="22"/>
                <w:szCs w:val="22"/>
              </w:rPr>
              <w:t>Compound Sentences</w:t>
            </w:r>
          </w:p>
        </w:tc>
        <w:tc>
          <w:tcPr>
            <w:tcW w:w="2980" w:type="dxa"/>
            <w:tcBorders>
              <w:top w:val="single" w:sz="8" w:space="0" w:color="000000"/>
              <w:left w:val="single" w:sz="8" w:space="0" w:color="000000"/>
              <w:bottom w:val="single" w:sz="8" w:space="0" w:color="000000"/>
              <w:right w:val="single" w:sz="8" w:space="0" w:color="000000"/>
            </w:tcBorders>
          </w:tcPr>
          <w:p w:rsidR="00863CA7" w:rsidRDefault="004272E4" w:rsidP="00867660">
            <w:pPr>
              <w:spacing w:line="0" w:lineRule="atLeast"/>
              <w:rPr>
                <w:rFonts w:ascii="Arial" w:hAnsi="Arial" w:cs="Arial"/>
                <w:color w:val="000000"/>
                <w:sz w:val="22"/>
                <w:szCs w:val="22"/>
              </w:rPr>
            </w:pPr>
            <w:r>
              <w:rPr>
                <w:rFonts w:ascii="Arial" w:hAnsi="Arial" w:cs="Arial"/>
                <w:color w:val="000000"/>
                <w:sz w:val="22"/>
                <w:szCs w:val="22"/>
              </w:rPr>
              <w:t xml:space="preserve"> Simple Past Tense </w:t>
            </w:r>
          </w:p>
          <w:p w:rsidR="004272E4" w:rsidRPr="00863CA7" w:rsidRDefault="004272E4" w:rsidP="00867660">
            <w:pPr>
              <w:spacing w:line="0" w:lineRule="atLeast"/>
              <w:rPr>
                <w:rFonts w:ascii="Arial" w:hAnsi="Arial" w:cs="Arial"/>
                <w:color w:val="000000"/>
                <w:sz w:val="22"/>
                <w:szCs w:val="22"/>
              </w:rPr>
            </w:pPr>
            <w:r>
              <w:rPr>
                <w:rFonts w:ascii="Arial" w:hAnsi="Arial" w:cs="Arial"/>
                <w:color w:val="000000"/>
                <w:sz w:val="22"/>
                <w:szCs w:val="22"/>
              </w:rPr>
              <w:t xml:space="preserve"> Past Continuous</w:t>
            </w:r>
          </w:p>
        </w:tc>
      </w:tr>
      <w:tr w:rsidR="00863CA7" w:rsidRP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863CA7" w:rsidP="00867660">
            <w:pPr>
              <w:spacing w:line="0" w:lineRule="atLeast"/>
              <w:rPr>
                <w:rFonts w:ascii="Arial" w:hAnsi="Arial" w:cs="Arial"/>
                <w:sz w:val="22"/>
                <w:szCs w:val="22"/>
              </w:rPr>
            </w:pPr>
            <w:r w:rsidRPr="00863CA7">
              <w:rPr>
                <w:rFonts w:ascii="Arial" w:hAnsi="Arial" w:cs="Arial"/>
                <w:color w:val="000000"/>
                <w:sz w:val="22"/>
                <w:szCs w:val="22"/>
              </w:rPr>
              <w:t>4</w:t>
            </w:r>
          </w:p>
        </w:tc>
        <w:tc>
          <w:tcPr>
            <w:tcW w:w="4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72E4" w:rsidRPr="00863CA7" w:rsidRDefault="004272E4" w:rsidP="004272E4">
            <w:pPr>
              <w:rPr>
                <w:rFonts w:ascii="Arial" w:hAnsi="Arial" w:cs="Arial"/>
                <w:sz w:val="22"/>
                <w:szCs w:val="22"/>
              </w:rPr>
            </w:pPr>
            <w:r w:rsidRPr="00863CA7">
              <w:rPr>
                <w:rFonts w:ascii="Arial" w:hAnsi="Arial" w:cs="Arial"/>
                <w:i/>
                <w:iCs/>
                <w:color w:val="000000"/>
                <w:sz w:val="22"/>
                <w:szCs w:val="22"/>
              </w:rPr>
              <w:t xml:space="preserve">From Reading to Writing </w:t>
            </w:r>
            <w:r>
              <w:rPr>
                <w:rFonts w:ascii="Arial" w:hAnsi="Arial" w:cs="Arial"/>
                <w:color w:val="000000"/>
                <w:sz w:val="22"/>
                <w:szCs w:val="22"/>
              </w:rPr>
              <w:t>Chapter 2</w:t>
            </w:r>
            <w:r w:rsidRPr="00863CA7">
              <w:rPr>
                <w:rFonts w:ascii="Arial" w:hAnsi="Arial" w:cs="Arial"/>
                <w:color w:val="000000"/>
                <w:sz w:val="22"/>
                <w:szCs w:val="22"/>
              </w:rPr>
              <w:t xml:space="preserve"> </w:t>
            </w:r>
          </w:p>
          <w:p w:rsidR="00863CA7" w:rsidRPr="00863CA7" w:rsidRDefault="00863CA7" w:rsidP="00867660">
            <w:pPr>
              <w:spacing w:line="0" w:lineRule="atLeast"/>
              <w:rPr>
                <w:rFonts w:ascii="Arial" w:hAnsi="Arial" w:cs="Arial"/>
                <w:sz w:val="22"/>
                <w:szCs w:val="22"/>
              </w:rPr>
            </w:pP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Default="004272E4" w:rsidP="00867660">
            <w:pPr>
              <w:spacing w:line="0" w:lineRule="atLeast"/>
              <w:rPr>
                <w:rFonts w:ascii="Arial" w:hAnsi="Arial" w:cs="Arial"/>
                <w:sz w:val="22"/>
                <w:szCs w:val="22"/>
              </w:rPr>
            </w:pPr>
            <w:r>
              <w:rPr>
                <w:rFonts w:ascii="Arial" w:hAnsi="Arial" w:cs="Arial"/>
                <w:sz w:val="22"/>
                <w:szCs w:val="22"/>
              </w:rPr>
              <w:t>Writing Compound Sentences</w:t>
            </w:r>
          </w:p>
          <w:p w:rsidR="004272E4" w:rsidRPr="00863CA7" w:rsidRDefault="004272E4" w:rsidP="00867660">
            <w:pPr>
              <w:spacing w:line="0" w:lineRule="atLeast"/>
              <w:rPr>
                <w:rFonts w:ascii="Arial" w:hAnsi="Arial" w:cs="Arial"/>
                <w:sz w:val="22"/>
                <w:szCs w:val="22"/>
              </w:rPr>
            </w:pPr>
            <w:r>
              <w:rPr>
                <w:rFonts w:ascii="Arial" w:hAnsi="Arial" w:cs="Arial"/>
                <w:sz w:val="22"/>
                <w:szCs w:val="22"/>
              </w:rPr>
              <w:t>Editing</w:t>
            </w:r>
          </w:p>
        </w:tc>
        <w:tc>
          <w:tcPr>
            <w:tcW w:w="2980" w:type="dxa"/>
            <w:tcBorders>
              <w:top w:val="single" w:sz="8" w:space="0" w:color="000000"/>
              <w:left w:val="single" w:sz="8" w:space="0" w:color="000000"/>
              <w:bottom w:val="single" w:sz="8" w:space="0" w:color="000000"/>
              <w:right w:val="single" w:sz="8" w:space="0" w:color="000000"/>
            </w:tcBorders>
          </w:tcPr>
          <w:p w:rsidR="00863CA7" w:rsidRPr="00863CA7" w:rsidRDefault="004272E4" w:rsidP="00867660">
            <w:pPr>
              <w:spacing w:line="0" w:lineRule="atLeast"/>
              <w:rPr>
                <w:rFonts w:ascii="Arial" w:hAnsi="Arial" w:cs="Arial"/>
                <w:sz w:val="22"/>
                <w:szCs w:val="22"/>
              </w:rPr>
            </w:pPr>
            <w:r>
              <w:rPr>
                <w:rFonts w:ascii="Arial" w:hAnsi="Arial" w:cs="Arial"/>
                <w:sz w:val="22"/>
                <w:szCs w:val="22"/>
              </w:rPr>
              <w:t xml:space="preserve"> Present Perfect</w:t>
            </w:r>
          </w:p>
        </w:tc>
      </w:tr>
      <w:tr w:rsidR="00863CA7" w:rsidRP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863CA7" w:rsidP="00867660">
            <w:pPr>
              <w:spacing w:line="0" w:lineRule="atLeast"/>
              <w:rPr>
                <w:rFonts w:ascii="Arial" w:hAnsi="Arial" w:cs="Arial"/>
                <w:sz w:val="22"/>
                <w:szCs w:val="22"/>
              </w:rPr>
            </w:pPr>
            <w:r w:rsidRPr="00863CA7">
              <w:rPr>
                <w:rFonts w:ascii="Arial" w:hAnsi="Arial" w:cs="Arial"/>
                <w:color w:val="000000"/>
                <w:sz w:val="22"/>
                <w:szCs w:val="22"/>
              </w:rPr>
              <w:t>5</w:t>
            </w:r>
          </w:p>
        </w:tc>
        <w:tc>
          <w:tcPr>
            <w:tcW w:w="4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72E4" w:rsidRPr="00863CA7" w:rsidRDefault="00863CA7" w:rsidP="004272E4">
            <w:pPr>
              <w:rPr>
                <w:rFonts w:ascii="Arial" w:hAnsi="Arial" w:cs="Arial"/>
                <w:sz w:val="22"/>
                <w:szCs w:val="22"/>
              </w:rPr>
            </w:pPr>
            <w:r w:rsidRPr="00863CA7">
              <w:rPr>
                <w:rFonts w:ascii="Arial" w:hAnsi="Arial" w:cs="Arial"/>
                <w:color w:val="000000"/>
                <w:sz w:val="22"/>
                <w:szCs w:val="22"/>
              </w:rPr>
              <w:t xml:space="preserve"> </w:t>
            </w:r>
            <w:r w:rsidR="004272E4" w:rsidRPr="00863CA7">
              <w:rPr>
                <w:rFonts w:ascii="Arial" w:hAnsi="Arial" w:cs="Arial"/>
                <w:i/>
                <w:iCs/>
                <w:color w:val="000000"/>
                <w:sz w:val="22"/>
                <w:szCs w:val="22"/>
              </w:rPr>
              <w:t xml:space="preserve">From Reading to Writing </w:t>
            </w:r>
            <w:r w:rsidR="004272E4">
              <w:rPr>
                <w:rFonts w:ascii="Arial" w:hAnsi="Arial" w:cs="Arial"/>
                <w:color w:val="000000"/>
                <w:sz w:val="22"/>
                <w:szCs w:val="22"/>
              </w:rPr>
              <w:t>Chapter 3</w:t>
            </w:r>
            <w:r w:rsidR="004272E4" w:rsidRPr="00863CA7">
              <w:rPr>
                <w:rFonts w:ascii="Arial" w:hAnsi="Arial" w:cs="Arial"/>
                <w:color w:val="000000"/>
                <w:sz w:val="22"/>
                <w:szCs w:val="22"/>
              </w:rPr>
              <w:t xml:space="preserve"> </w:t>
            </w:r>
          </w:p>
          <w:p w:rsidR="00863CA7" w:rsidRPr="00863CA7" w:rsidRDefault="00863CA7" w:rsidP="00867660">
            <w:pPr>
              <w:spacing w:line="0" w:lineRule="atLeast"/>
              <w:rPr>
                <w:rFonts w:ascii="Arial" w:hAnsi="Arial" w:cs="Arial"/>
                <w:sz w:val="22"/>
                <w:szCs w:val="22"/>
              </w:rPr>
            </w:pP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Default="004272E4" w:rsidP="00867660">
            <w:pPr>
              <w:spacing w:line="0" w:lineRule="atLeast"/>
              <w:rPr>
                <w:rFonts w:ascii="Arial" w:hAnsi="Arial" w:cs="Arial"/>
                <w:sz w:val="22"/>
                <w:szCs w:val="22"/>
              </w:rPr>
            </w:pPr>
            <w:r>
              <w:rPr>
                <w:rFonts w:ascii="Arial" w:hAnsi="Arial" w:cs="Arial"/>
                <w:sz w:val="22"/>
                <w:szCs w:val="22"/>
              </w:rPr>
              <w:t>Identifying Supporting Sentences</w:t>
            </w:r>
          </w:p>
          <w:p w:rsidR="004272E4" w:rsidRPr="00863CA7" w:rsidRDefault="004272E4" w:rsidP="00867660">
            <w:pPr>
              <w:spacing w:line="0" w:lineRule="atLeast"/>
              <w:rPr>
                <w:rFonts w:ascii="Arial" w:hAnsi="Arial" w:cs="Arial"/>
                <w:sz w:val="22"/>
                <w:szCs w:val="22"/>
              </w:rPr>
            </w:pPr>
            <w:r>
              <w:rPr>
                <w:rFonts w:ascii="Arial" w:hAnsi="Arial" w:cs="Arial"/>
                <w:sz w:val="22"/>
                <w:szCs w:val="22"/>
              </w:rPr>
              <w:t>Writing Opinion Peices</w:t>
            </w:r>
          </w:p>
        </w:tc>
        <w:tc>
          <w:tcPr>
            <w:tcW w:w="2980" w:type="dxa"/>
            <w:tcBorders>
              <w:top w:val="single" w:sz="8" w:space="0" w:color="000000"/>
              <w:left w:val="single" w:sz="8" w:space="0" w:color="000000"/>
              <w:bottom w:val="single" w:sz="8" w:space="0" w:color="000000"/>
              <w:right w:val="single" w:sz="8" w:space="0" w:color="000000"/>
            </w:tcBorders>
          </w:tcPr>
          <w:p w:rsidR="004272E4" w:rsidRDefault="004272E4" w:rsidP="00867660">
            <w:pPr>
              <w:spacing w:line="0" w:lineRule="atLeast"/>
              <w:rPr>
                <w:rFonts w:ascii="Arial" w:hAnsi="Arial" w:cs="Arial"/>
                <w:sz w:val="22"/>
                <w:szCs w:val="22"/>
              </w:rPr>
            </w:pPr>
            <w:r>
              <w:rPr>
                <w:rFonts w:ascii="Arial" w:hAnsi="Arial" w:cs="Arial"/>
                <w:sz w:val="22"/>
                <w:szCs w:val="22"/>
              </w:rPr>
              <w:t xml:space="preserve"> Simple Future with ‘will’ and    </w:t>
            </w:r>
          </w:p>
          <w:p w:rsidR="004272E4" w:rsidRDefault="004272E4" w:rsidP="00867660">
            <w:pPr>
              <w:spacing w:line="0" w:lineRule="atLeast"/>
              <w:rPr>
                <w:rFonts w:ascii="Arial" w:hAnsi="Arial" w:cs="Arial"/>
                <w:sz w:val="22"/>
                <w:szCs w:val="22"/>
              </w:rPr>
            </w:pPr>
            <w:r>
              <w:rPr>
                <w:rFonts w:ascii="Arial" w:hAnsi="Arial" w:cs="Arial"/>
                <w:sz w:val="22"/>
                <w:szCs w:val="22"/>
              </w:rPr>
              <w:t xml:space="preserve"> ‘be going to’ </w:t>
            </w:r>
          </w:p>
          <w:p w:rsidR="004272E4" w:rsidRPr="004272E4" w:rsidRDefault="004272E4" w:rsidP="00867660">
            <w:pPr>
              <w:spacing w:line="0" w:lineRule="atLeast"/>
              <w:rPr>
                <w:rFonts w:ascii="Arial" w:hAnsi="Arial" w:cs="Arial"/>
                <w:b/>
                <w:sz w:val="22"/>
                <w:szCs w:val="22"/>
              </w:rPr>
            </w:pPr>
            <w:r>
              <w:rPr>
                <w:rFonts w:ascii="Arial" w:hAnsi="Arial" w:cs="Arial"/>
                <w:sz w:val="22"/>
                <w:szCs w:val="22"/>
              </w:rPr>
              <w:t xml:space="preserve"> </w:t>
            </w:r>
            <w:r w:rsidRPr="004272E4">
              <w:rPr>
                <w:rFonts w:ascii="Arial" w:hAnsi="Arial" w:cs="Arial"/>
                <w:b/>
                <w:sz w:val="22"/>
                <w:szCs w:val="22"/>
              </w:rPr>
              <w:t>Midterm Grammar Exam</w:t>
            </w:r>
          </w:p>
        </w:tc>
      </w:tr>
      <w:tr w:rsidR="00863CA7" w:rsidRP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863CA7" w:rsidP="00867660">
            <w:pPr>
              <w:spacing w:line="0" w:lineRule="atLeast"/>
              <w:rPr>
                <w:rFonts w:ascii="Arial" w:hAnsi="Arial" w:cs="Arial"/>
                <w:sz w:val="22"/>
                <w:szCs w:val="22"/>
              </w:rPr>
            </w:pPr>
            <w:r w:rsidRPr="00863CA7">
              <w:rPr>
                <w:rFonts w:ascii="Arial" w:hAnsi="Arial" w:cs="Arial"/>
                <w:color w:val="000000"/>
                <w:sz w:val="22"/>
                <w:szCs w:val="22"/>
              </w:rPr>
              <w:t>6</w:t>
            </w:r>
          </w:p>
        </w:tc>
        <w:tc>
          <w:tcPr>
            <w:tcW w:w="4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4272E4" w:rsidP="004272E4">
            <w:pPr>
              <w:spacing w:line="0" w:lineRule="atLeast"/>
              <w:rPr>
                <w:rFonts w:ascii="Arial" w:hAnsi="Arial" w:cs="Arial"/>
                <w:sz w:val="22"/>
                <w:szCs w:val="22"/>
              </w:rPr>
            </w:pPr>
            <w:r w:rsidRPr="00863CA7">
              <w:rPr>
                <w:rFonts w:ascii="Arial" w:hAnsi="Arial" w:cs="Arial"/>
                <w:i/>
                <w:iCs/>
                <w:color w:val="000000"/>
                <w:sz w:val="22"/>
                <w:szCs w:val="22"/>
              </w:rPr>
              <w:t xml:space="preserve">From Reading to Writing </w:t>
            </w:r>
            <w:r>
              <w:rPr>
                <w:rFonts w:ascii="Arial" w:hAnsi="Arial" w:cs="Arial"/>
                <w:color w:val="000000"/>
                <w:sz w:val="22"/>
                <w:szCs w:val="22"/>
              </w:rPr>
              <w:t>Chapter 3</w:t>
            </w:r>
            <w:r w:rsidRPr="00863CA7">
              <w:rPr>
                <w:rFonts w:ascii="Arial" w:hAnsi="Arial" w:cs="Arial"/>
                <w:color w:val="000000"/>
                <w:sz w:val="22"/>
                <w:szCs w:val="22"/>
              </w:rPr>
              <w:t xml:space="preserve"> </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4272E4" w:rsidP="00867660">
            <w:pPr>
              <w:spacing w:line="0" w:lineRule="atLeast"/>
              <w:rPr>
                <w:rFonts w:ascii="Arial" w:hAnsi="Arial" w:cs="Arial"/>
                <w:sz w:val="22"/>
                <w:szCs w:val="22"/>
              </w:rPr>
            </w:pPr>
            <w:r>
              <w:rPr>
                <w:rFonts w:ascii="Arial" w:hAnsi="Arial" w:cs="Arial"/>
                <w:sz w:val="22"/>
                <w:szCs w:val="22"/>
              </w:rPr>
              <w:t>Organizing Your Writing</w:t>
            </w:r>
          </w:p>
        </w:tc>
        <w:tc>
          <w:tcPr>
            <w:tcW w:w="2980" w:type="dxa"/>
            <w:tcBorders>
              <w:top w:val="single" w:sz="8" w:space="0" w:color="000000"/>
              <w:left w:val="single" w:sz="8" w:space="0" w:color="000000"/>
              <w:bottom w:val="single" w:sz="8" w:space="0" w:color="000000"/>
              <w:right w:val="single" w:sz="8" w:space="0" w:color="000000"/>
            </w:tcBorders>
          </w:tcPr>
          <w:p w:rsidR="004272E4" w:rsidRPr="00863CA7" w:rsidRDefault="004272E4" w:rsidP="00867660">
            <w:pPr>
              <w:rPr>
                <w:rFonts w:ascii="Arial" w:hAnsi="Arial" w:cs="Arial"/>
                <w:color w:val="000000"/>
                <w:sz w:val="22"/>
                <w:szCs w:val="22"/>
              </w:rPr>
            </w:pPr>
            <w:r>
              <w:rPr>
                <w:rFonts w:ascii="Arial" w:hAnsi="Arial" w:cs="Arial"/>
                <w:color w:val="000000"/>
                <w:sz w:val="22"/>
                <w:szCs w:val="22"/>
              </w:rPr>
              <w:t xml:space="preserve"> May, Might, and Will </w:t>
            </w:r>
          </w:p>
        </w:tc>
      </w:tr>
      <w:tr w:rsidR="00863CA7" w:rsidRP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863CA7" w:rsidP="00867660">
            <w:pPr>
              <w:spacing w:line="0" w:lineRule="atLeast"/>
              <w:rPr>
                <w:rFonts w:ascii="Arial" w:hAnsi="Arial" w:cs="Arial"/>
                <w:sz w:val="22"/>
                <w:szCs w:val="22"/>
              </w:rPr>
            </w:pPr>
            <w:r w:rsidRPr="00863CA7">
              <w:rPr>
                <w:rFonts w:ascii="Arial" w:hAnsi="Arial" w:cs="Arial"/>
                <w:color w:val="000000"/>
                <w:sz w:val="22"/>
                <w:szCs w:val="22"/>
              </w:rPr>
              <w:t>7</w:t>
            </w:r>
          </w:p>
        </w:tc>
        <w:tc>
          <w:tcPr>
            <w:tcW w:w="4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4272E4" w:rsidP="00867660">
            <w:pPr>
              <w:spacing w:line="0" w:lineRule="atLeast"/>
              <w:rPr>
                <w:rFonts w:ascii="Arial" w:hAnsi="Arial" w:cs="Arial"/>
                <w:sz w:val="22"/>
                <w:szCs w:val="22"/>
              </w:rPr>
            </w:pPr>
            <w:r w:rsidRPr="00863CA7">
              <w:rPr>
                <w:rFonts w:ascii="Arial" w:hAnsi="Arial" w:cs="Arial"/>
                <w:i/>
                <w:iCs/>
                <w:color w:val="000000"/>
                <w:sz w:val="22"/>
                <w:szCs w:val="22"/>
              </w:rPr>
              <w:t xml:space="preserve">From Reading to Writing </w:t>
            </w:r>
            <w:r>
              <w:rPr>
                <w:rFonts w:ascii="Arial" w:hAnsi="Arial" w:cs="Arial"/>
                <w:color w:val="000000"/>
                <w:sz w:val="22"/>
                <w:szCs w:val="22"/>
              </w:rPr>
              <w:t>Chapter 4</w:t>
            </w:r>
            <w:r w:rsidR="00863CA7" w:rsidRPr="00863CA7">
              <w:rPr>
                <w:rFonts w:ascii="Arial" w:hAnsi="Arial" w:cs="Arial"/>
                <w:color w:val="000000"/>
                <w:sz w:val="22"/>
                <w:szCs w:val="22"/>
              </w:rPr>
              <w:t xml:space="preserve"> </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4272E4" w:rsidP="00867660">
            <w:pPr>
              <w:spacing w:line="0" w:lineRule="atLeast"/>
              <w:rPr>
                <w:rFonts w:ascii="Arial" w:hAnsi="Arial" w:cs="Arial"/>
                <w:sz w:val="22"/>
                <w:szCs w:val="22"/>
              </w:rPr>
            </w:pPr>
            <w:r>
              <w:rPr>
                <w:rFonts w:ascii="Arial" w:hAnsi="Arial" w:cs="Arial"/>
                <w:sz w:val="22"/>
                <w:szCs w:val="22"/>
              </w:rPr>
              <w:t>Writing an Essay</w:t>
            </w:r>
          </w:p>
        </w:tc>
        <w:tc>
          <w:tcPr>
            <w:tcW w:w="2980" w:type="dxa"/>
            <w:tcBorders>
              <w:top w:val="single" w:sz="8" w:space="0" w:color="000000"/>
              <w:left w:val="single" w:sz="8" w:space="0" w:color="000000"/>
              <w:bottom w:val="single" w:sz="8" w:space="0" w:color="000000"/>
              <w:right w:val="single" w:sz="8" w:space="0" w:color="000000"/>
            </w:tcBorders>
          </w:tcPr>
          <w:p w:rsidR="00863CA7" w:rsidRDefault="004272E4" w:rsidP="00867660">
            <w:pPr>
              <w:rPr>
                <w:rFonts w:ascii="Arial" w:hAnsi="Arial" w:cs="Arial"/>
                <w:color w:val="000000"/>
                <w:sz w:val="22"/>
                <w:szCs w:val="22"/>
              </w:rPr>
            </w:pPr>
            <w:r>
              <w:rPr>
                <w:rFonts w:ascii="Arial" w:hAnsi="Arial" w:cs="Arial"/>
                <w:color w:val="000000"/>
                <w:sz w:val="22"/>
                <w:szCs w:val="22"/>
              </w:rPr>
              <w:t xml:space="preserve"> Future Time Clauses with </w:t>
            </w:r>
          </w:p>
          <w:p w:rsidR="004272E4" w:rsidRPr="00863CA7" w:rsidRDefault="004272E4" w:rsidP="00867660">
            <w:pPr>
              <w:rPr>
                <w:rFonts w:ascii="Arial" w:hAnsi="Arial" w:cs="Arial"/>
                <w:color w:val="000000"/>
                <w:sz w:val="22"/>
                <w:szCs w:val="22"/>
              </w:rPr>
            </w:pPr>
            <w:r>
              <w:rPr>
                <w:rFonts w:ascii="Arial" w:hAnsi="Arial" w:cs="Arial"/>
                <w:color w:val="000000"/>
                <w:sz w:val="22"/>
                <w:szCs w:val="22"/>
              </w:rPr>
              <w:t xml:space="preserve"> ‘before,’ ‘after’, and ‘when.’</w:t>
            </w:r>
          </w:p>
        </w:tc>
      </w:tr>
      <w:tr w:rsidR="00863CA7" w:rsidRP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863CA7" w:rsidP="00867660">
            <w:pPr>
              <w:spacing w:line="0" w:lineRule="atLeast"/>
              <w:rPr>
                <w:rFonts w:ascii="Arial" w:hAnsi="Arial" w:cs="Arial"/>
                <w:sz w:val="22"/>
                <w:szCs w:val="22"/>
              </w:rPr>
            </w:pPr>
            <w:r w:rsidRPr="00863CA7">
              <w:rPr>
                <w:rFonts w:ascii="Arial" w:hAnsi="Arial" w:cs="Arial"/>
                <w:color w:val="000000"/>
                <w:sz w:val="22"/>
                <w:szCs w:val="22"/>
              </w:rPr>
              <w:t>8</w:t>
            </w:r>
          </w:p>
        </w:tc>
        <w:tc>
          <w:tcPr>
            <w:tcW w:w="4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4272E4" w:rsidP="00867660">
            <w:pPr>
              <w:spacing w:line="0" w:lineRule="atLeast"/>
              <w:rPr>
                <w:rFonts w:ascii="Arial" w:hAnsi="Arial" w:cs="Arial"/>
                <w:sz w:val="22"/>
                <w:szCs w:val="22"/>
              </w:rPr>
            </w:pPr>
            <w:r w:rsidRPr="00863CA7">
              <w:rPr>
                <w:rFonts w:ascii="Arial" w:hAnsi="Arial" w:cs="Arial"/>
                <w:i/>
                <w:iCs/>
                <w:color w:val="000000"/>
                <w:sz w:val="22"/>
                <w:szCs w:val="22"/>
              </w:rPr>
              <w:t xml:space="preserve">From Reading to Writing </w:t>
            </w:r>
            <w:r>
              <w:rPr>
                <w:rFonts w:ascii="Arial" w:hAnsi="Arial" w:cs="Arial"/>
                <w:color w:val="000000"/>
                <w:sz w:val="22"/>
                <w:szCs w:val="22"/>
              </w:rPr>
              <w:t>Chapter 4</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4272E4" w:rsidP="00867660">
            <w:pPr>
              <w:spacing w:line="0" w:lineRule="atLeast"/>
              <w:rPr>
                <w:rFonts w:ascii="Arial" w:hAnsi="Arial" w:cs="Arial"/>
                <w:sz w:val="22"/>
                <w:szCs w:val="22"/>
              </w:rPr>
            </w:pPr>
            <w:r>
              <w:rPr>
                <w:rFonts w:ascii="Arial" w:hAnsi="Arial" w:cs="Arial"/>
                <w:color w:val="000000"/>
                <w:sz w:val="22"/>
                <w:szCs w:val="22"/>
              </w:rPr>
              <w:t>Peer Editing</w:t>
            </w:r>
          </w:p>
        </w:tc>
        <w:tc>
          <w:tcPr>
            <w:tcW w:w="2980" w:type="dxa"/>
            <w:tcBorders>
              <w:top w:val="single" w:sz="8" w:space="0" w:color="000000"/>
              <w:left w:val="single" w:sz="8" w:space="0" w:color="000000"/>
              <w:bottom w:val="single" w:sz="8" w:space="0" w:color="000000"/>
              <w:right w:val="single" w:sz="8" w:space="0" w:color="000000"/>
            </w:tcBorders>
          </w:tcPr>
          <w:p w:rsidR="004272E4" w:rsidRDefault="004272E4" w:rsidP="00867660">
            <w:pPr>
              <w:spacing w:line="0" w:lineRule="atLeast"/>
              <w:rPr>
                <w:rFonts w:ascii="Arial" w:hAnsi="Arial" w:cs="Arial"/>
                <w:color w:val="000000"/>
                <w:sz w:val="22"/>
                <w:szCs w:val="22"/>
              </w:rPr>
            </w:pPr>
            <w:r>
              <w:rPr>
                <w:rFonts w:ascii="Arial" w:hAnsi="Arial" w:cs="Arial"/>
                <w:color w:val="000000"/>
                <w:sz w:val="22"/>
                <w:szCs w:val="22"/>
              </w:rPr>
              <w:t xml:space="preserve"> Verb Summary: Past,</w:t>
            </w:r>
          </w:p>
          <w:p w:rsidR="004272E4" w:rsidRDefault="004272E4" w:rsidP="00867660">
            <w:pPr>
              <w:spacing w:line="0" w:lineRule="atLeast"/>
              <w:rPr>
                <w:rFonts w:ascii="Arial" w:hAnsi="Arial" w:cs="Arial"/>
                <w:color w:val="000000"/>
                <w:sz w:val="22"/>
                <w:szCs w:val="22"/>
              </w:rPr>
            </w:pPr>
            <w:r>
              <w:rPr>
                <w:rFonts w:ascii="Arial" w:hAnsi="Arial" w:cs="Arial"/>
                <w:color w:val="000000"/>
                <w:sz w:val="22"/>
                <w:szCs w:val="22"/>
              </w:rPr>
              <w:t xml:space="preserve"> Present Perfect, Present, and</w:t>
            </w:r>
          </w:p>
          <w:p w:rsidR="00863CA7" w:rsidRPr="00863CA7" w:rsidRDefault="004272E4" w:rsidP="00867660">
            <w:pPr>
              <w:spacing w:line="0" w:lineRule="atLeast"/>
              <w:rPr>
                <w:rFonts w:ascii="Arial" w:hAnsi="Arial" w:cs="Arial"/>
                <w:color w:val="000000"/>
                <w:sz w:val="22"/>
                <w:szCs w:val="22"/>
              </w:rPr>
            </w:pPr>
            <w:r>
              <w:rPr>
                <w:rFonts w:ascii="Arial" w:hAnsi="Arial" w:cs="Arial"/>
                <w:color w:val="000000"/>
                <w:sz w:val="22"/>
                <w:szCs w:val="22"/>
              </w:rPr>
              <w:t xml:space="preserve"> Future</w:t>
            </w:r>
          </w:p>
        </w:tc>
      </w:tr>
      <w:tr w:rsidR="00863CA7" w:rsidRP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863CA7" w:rsidP="00867660">
            <w:pPr>
              <w:spacing w:line="0" w:lineRule="atLeast"/>
              <w:rPr>
                <w:rFonts w:ascii="Arial" w:hAnsi="Arial" w:cs="Arial"/>
                <w:sz w:val="22"/>
                <w:szCs w:val="22"/>
              </w:rPr>
            </w:pPr>
            <w:r w:rsidRPr="00863CA7">
              <w:rPr>
                <w:rFonts w:ascii="Arial" w:hAnsi="Arial" w:cs="Arial"/>
                <w:color w:val="000000"/>
                <w:sz w:val="22"/>
                <w:szCs w:val="22"/>
              </w:rPr>
              <w:t>9</w:t>
            </w:r>
          </w:p>
        </w:tc>
        <w:tc>
          <w:tcPr>
            <w:tcW w:w="4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Pr="00863CA7" w:rsidRDefault="004272E4" w:rsidP="00867660">
            <w:pPr>
              <w:spacing w:line="0" w:lineRule="atLeast"/>
              <w:rPr>
                <w:rFonts w:ascii="Arial" w:hAnsi="Arial" w:cs="Arial"/>
                <w:sz w:val="22"/>
                <w:szCs w:val="22"/>
              </w:rPr>
            </w:pPr>
            <w:r w:rsidRPr="00863CA7">
              <w:rPr>
                <w:rFonts w:ascii="Arial" w:hAnsi="Arial" w:cs="Arial"/>
                <w:i/>
                <w:iCs/>
                <w:color w:val="000000"/>
                <w:sz w:val="22"/>
                <w:szCs w:val="22"/>
              </w:rPr>
              <w:t xml:space="preserve">From Reading to Writing </w:t>
            </w:r>
            <w:r>
              <w:rPr>
                <w:rFonts w:ascii="Arial" w:hAnsi="Arial" w:cs="Arial"/>
                <w:color w:val="000000"/>
                <w:sz w:val="22"/>
                <w:szCs w:val="22"/>
              </w:rPr>
              <w:t>Chapter 5</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3CA7" w:rsidRDefault="004272E4" w:rsidP="00867660">
            <w:pPr>
              <w:spacing w:line="0" w:lineRule="atLeast"/>
              <w:rPr>
                <w:rFonts w:ascii="Arial" w:hAnsi="Arial" w:cs="Arial"/>
                <w:b/>
                <w:sz w:val="22"/>
                <w:szCs w:val="22"/>
              </w:rPr>
            </w:pPr>
            <w:r w:rsidRPr="004272E4">
              <w:rPr>
                <w:rFonts w:ascii="Arial" w:hAnsi="Arial" w:cs="Arial"/>
                <w:b/>
                <w:sz w:val="22"/>
                <w:szCs w:val="22"/>
              </w:rPr>
              <w:t>Submit Final Essay</w:t>
            </w:r>
          </w:p>
          <w:p w:rsidR="004272E4" w:rsidRPr="004272E4" w:rsidRDefault="004272E4" w:rsidP="00867660">
            <w:pPr>
              <w:spacing w:line="0" w:lineRule="atLeast"/>
              <w:rPr>
                <w:rFonts w:ascii="Arial" w:hAnsi="Arial" w:cs="Arial"/>
                <w:sz w:val="22"/>
                <w:szCs w:val="22"/>
              </w:rPr>
            </w:pPr>
            <w:r>
              <w:rPr>
                <w:rFonts w:ascii="Arial" w:hAnsi="Arial" w:cs="Arial"/>
                <w:sz w:val="22"/>
                <w:szCs w:val="22"/>
              </w:rPr>
              <w:t>Create a Presentation</w:t>
            </w:r>
          </w:p>
        </w:tc>
        <w:tc>
          <w:tcPr>
            <w:tcW w:w="2980" w:type="dxa"/>
            <w:tcBorders>
              <w:top w:val="single" w:sz="8" w:space="0" w:color="000000"/>
              <w:left w:val="single" w:sz="8" w:space="0" w:color="000000"/>
              <w:bottom w:val="single" w:sz="8" w:space="0" w:color="000000"/>
              <w:right w:val="single" w:sz="8" w:space="0" w:color="000000"/>
            </w:tcBorders>
          </w:tcPr>
          <w:p w:rsidR="00A91B30" w:rsidRDefault="00A91B30" w:rsidP="00A91B30">
            <w:pPr>
              <w:spacing w:line="0" w:lineRule="atLeast"/>
              <w:rPr>
                <w:rFonts w:ascii="Arial" w:hAnsi="Arial" w:cs="Arial"/>
                <w:sz w:val="22"/>
                <w:szCs w:val="22"/>
              </w:rPr>
            </w:pPr>
            <w:r>
              <w:rPr>
                <w:rFonts w:ascii="Arial" w:hAnsi="Arial" w:cs="Arial"/>
                <w:sz w:val="22"/>
                <w:szCs w:val="22"/>
              </w:rPr>
              <w:t xml:space="preserve"> </w:t>
            </w:r>
            <w:r>
              <w:rPr>
                <w:rFonts w:ascii="Arial" w:hAnsi="Arial" w:cs="Arial"/>
                <w:sz w:val="22"/>
                <w:szCs w:val="22"/>
              </w:rPr>
              <w:t xml:space="preserve">Using ‘Very’ and ‘Too’ + </w:t>
            </w:r>
          </w:p>
          <w:p w:rsidR="00A91B30" w:rsidRDefault="00A91B30" w:rsidP="00A91B30">
            <w:pPr>
              <w:spacing w:line="0" w:lineRule="atLeast"/>
              <w:rPr>
                <w:rFonts w:ascii="Arial" w:hAnsi="Arial" w:cs="Arial"/>
                <w:sz w:val="22"/>
                <w:szCs w:val="22"/>
              </w:rPr>
            </w:pPr>
            <w:r>
              <w:rPr>
                <w:rFonts w:ascii="Arial" w:hAnsi="Arial" w:cs="Arial"/>
                <w:sz w:val="22"/>
                <w:szCs w:val="22"/>
              </w:rPr>
              <w:t xml:space="preserve"> Adjective</w:t>
            </w:r>
          </w:p>
          <w:p w:rsidR="00A91B30" w:rsidRDefault="00A91B30" w:rsidP="00A91B30">
            <w:pPr>
              <w:spacing w:line="0" w:lineRule="atLeast"/>
              <w:rPr>
                <w:rFonts w:ascii="Arial" w:hAnsi="Arial" w:cs="Arial"/>
                <w:sz w:val="22"/>
                <w:szCs w:val="22"/>
              </w:rPr>
            </w:pPr>
            <w:r>
              <w:rPr>
                <w:rFonts w:ascii="Arial" w:hAnsi="Arial" w:cs="Arial"/>
                <w:sz w:val="22"/>
                <w:szCs w:val="22"/>
              </w:rPr>
              <w:t xml:space="preserve"> Using ‘Too many’ and ‘Too</w:t>
            </w:r>
          </w:p>
          <w:p w:rsidR="00A91B30" w:rsidRPr="00863CA7" w:rsidRDefault="00A91B30" w:rsidP="00A91B30">
            <w:pPr>
              <w:spacing w:line="0" w:lineRule="atLeast"/>
              <w:rPr>
                <w:rFonts w:ascii="Arial" w:hAnsi="Arial" w:cs="Arial"/>
                <w:sz w:val="22"/>
                <w:szCs w:val="22"/>
              </w:rPr>
            </w:pPr>
            <w:r>
              <w:rPr>
                <w:rFonts w:ascii="Arial" w:hAnsi="Arial" w:cs="Arial"/>
                <w:sz w:val="22"/>
                <w:szCs w:val="22"/>
              </w:rPr>
              <w:t xml:space="preserve"> much’</w:t>
            </w:r>
          </w:p>
        </w:tc>
      </w:tr>
      <w:tr w:rsidR="004272E4" w:rsidRP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2E4" w:rsidRPr="00863CA7" w:rsidRDefault="004272E4" w:rsidP="00867660">
            <w:pPr>
              <w:spacing w:line="0" w:lineRule="atLeast"/>
              <w:rPr>
                <w:rFonts w:ascii="Arial" w:hAnsi="Arial" w:cs="Arial"/>
                <w:color w:val="000000"/>
                <w:sz w:val="22"/>
                <w:szCs w:val="22"/>
              </w:rPr>
            </w:pPr>
            <w:r>
              <w:rPr>
                <w:rFonts w:ascii="Arial" w:hAnsi="Arial" w:cs="Arial"/>
                <w:color w:val="000000"/>
                <w:sz w:val="22"/>
                <w:szCs w:val="22"/>
              </w:rPr>
              <w:t>10</w:t>
            </w:r>
          </w:p>
        </w:tc>
        <w:tc>
          <w:tcPr>
            <w:tcW w:w="4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2E4" w:rsidRPr="00863CA7" w:rsidRDefault="004272E4" w:rsidP="00867660">
            <w:pPr>
              <w:spacing w:line="0" w:lineRule="atLeast"/>
              <w:rPr>
                <w:rFonts w:ascii="Arial" w:hAnsi="Arial" w:cs="Arial"/>
                <w:color w:val="000000"/>
                <w:sz w:val="22"/>
                <w:szCs w:val="22"/>
              </w:rPr>
            </w:pPr>
            <w:r w:rsidRPr="00863CA7">
              <w:rPr>
                <w:rFonts w:ascii="Arial" w:hAnsi="Arial" w:cs="Arial"/>
                <w:i/>
                <w:iCs/>
                <w:color w:val="000000"/>
                <w:sz w:val="22"/>
                <w:szCs w:val="22"/>
              </w:rPr>
              <w:t xml:space="preserve">From Reading to Writing </w:t>
            </w:r>
            <w:r>
              <w:rPr>
                <w:rFonts w:ascii="Arial" w:hAnsi="Arial" w:cs="Arial"/>
                <w:color w:val="000000"/>
                <w:sz w:val="22"/>
                <w:szCs w:val="22"/>
              </w:rPr>
              <w:t>Chapter 5</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2E4" w:rsidRPr="00863CA7" w:rsidRDefault="004272E4" w:rsidP="00867660">
            <w:pPr>
              <w:spacing w:line="0" w:lineRule="atLeast"/>
              <w:rPr>
                <w:rFonts w:ascii="Arial" w:hAnsi="Arial" w:cs="Arial"/>
                <w:sz w:val="22"/>
                <w:szCs w:val="22"/>
              </w:rPr>
            </w:pPr>
          </w:p>
        </w:tc>
        <w:tc>
          <w:tcPr>
            <w:tcW w:w="2980" w:type="dxa"/>
            <w:tcBorders>
              <w:top w:val="single" w:sz="8" w:space="0" w:color="000000"/>
              <w:left w:val="single" w:sz="8" w:space="0" w:color="000000"/>
              <w:bottom w:val="single" w:sz="8" w:space="0" w:color="000000"/>
              <w:right w:val="single" w:sz="8" w:space="0" w:color="000000"/>
            </w:tcBorders>
          </w:tcPr>
          <w:p w:rsidR="00A91B30" w:rsidRDefault="00A91B30" w:rsidP="00867660">
            <w:pPr>
              <w:spacing w:line="0" w:lineRule="atLeast"/>
              <w:rPr>
                <w:rFonts w:ascii="Arial" w:hAnsi="Arial" w:cs="Arial"/>
                <w:sz w:val="22"/>
                <w:szCs w:val="22"/>
              </w:rPr>
            </w:pPr>
            <w:r>
              <w:rPr>
                <w:rFonts w:ascii="Arial" w:hAnsi="Arial" w:cs="Arial"/>
                <w:sz w:val="22"/>
                <w:szCs w:val="22"/>
              </w:rPr>
              <w:t xml:space="preserve"> Using ‘Enough’ </w:t>
            </w:r>
          </w:p>
          <w:p w:rsidR="004272E4" w:rsidRPr="00A91B30" w:rsidRDefault="00A91B30" w:rsidP="00867660">
            <w:pPr>
              <w:spacing w:line="0" w:lineRule="atLeast"/>
              <w:rPr>
                <w:rFonts w:ascii="Arial" w:hAnsi="Arial" w:cs="Arial"/>
                <w:b/>
                <w:sz w:val="22"/>
                <w:szCs w:val="22"/>
              </w:rPr>
            </w:pPr>
            <w:r>
              <w:rPr>
                <w:rFonts w:ascii="Arial" w:hAnsi="Arial" w:cs="Arial"/>
                <w:b/>
                <w:sz w:val="22"/>
                <w:szCs w:val="22"/>
              </w:rPr>
              <w:t xml:space="preserve"> </w:t>
            </w:r>
            <w:r w:rsidRPr="00A91B30">
              <w:rPr>
                <w:rFonts w:ascii="Arial" w:hAnsi="Arial" w:cs="Arial"/>
                <w:b/>
                <w:sz w:val="22"/>
                <w:szCs w:val="22"/>
              </w:rPr>
              <w:t>Final Grammar Exam</w:t>
            </w:r>
          </w:p>
        </w:tc>
      </w:tr>
      <w:tr w:rsidR="004272E4" w:rsidRP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2E4" w:rsidRPr="00863CA7" w:rsidRDefault="004272E4" w:rsidP="00867660">
            <w:pPr>
              <w:spacing w:line="0" w:lineRule="atLeast"/>
              <w:rPr>
                <w:rFonts w:ascii="Arial" w:hAnsi="Arial" w:cs="Arial"/>
                <w:color w:val="000000"/>
                <w:sz w:val="22"/>
                <w:szCs w:val="22"/>
              </w:rPr>
            </w:pPr>
            <w:r>
              <w:rPr>
                <w:rFonts w:ascii="Arial" w:hAnsi="Arial" w:cs="Arial"/>
                <w:color w:val="000000"/>
                <w:sz w:val="22"/>
                <w:szCs w:val="22"/>
              </w:rPr>
              <w:t>11</w:t>
            </w:r>
          </w:p>
        </w:tc>
        <w:tc>
          <w:tcPr>
            <w:tcW w:w="4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2E4" w:rsidRPr="00863CA7" w:rsidRDefault="004272E4" w:rsidP="004272E4">
            <w:pPr>
              <w:spacing w:line="0" w:lineRule="atLeast"/>
              <w:rPr>
                <w:rFonts w:ascii="Arial" w:hAnsi="Arial" w:cs="Arial"/>
                <w:color w:val="000000"/>
                <w:sz w:val="22"/>
                <w:szCs w:val="22"/>
              </w:rPr>
            </w:pPr>
            <w:r w:rsidRPr="00863CA7">
              <w:rPr>
                <w:rFonts w:ascii="Arial" w:hAnsi="Arial" w:cs="Arial"/>
                <w:color w:val="000000"/>
                <w:sz w:val="22"/>
                <w:szCs w:val="22"/>
              </w:rPr>
              <w:t xml:space="preserve">Review </w:t>
            </w:r>
          </w:p>
        </w:tc>
        <w:tc>
          <w:tcPr>
            <w:tcW w:w="2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72E4" w:rsidRPr="00A91B30" w:rsidRDefault="00A91B30" w:rsidP="00867660">
            <w:pPr>
              <w:spacing w:line="0" w:lineRule="atLeast"/>
              <w:rPr>
                <w:rFonts w:ascii="Arial" w:hAnsi="Arial" w:cs="Arial"/>
                <w:b/>
                <w:sz w:val="22"/>
                <w:szCs w:val="22"/>
              </w:rPr>
            </w:pPr>
            <w:r w:rsidRPr="00A91B30">
              <w:rPr>
                <w:rFonts w:ascii="Arial" w:hAnsi="Arial" w:cs="Arial"/>
                <w:b/>
                <w:sz w:val="22"/>
                <w:szCs w:val="22"/>
              </w:rPr>
              <w:t>Presentations</w:t>
            </w:r>
          </w:p>
        </w:tc>
        <w:tc>
          <w:tcPr>
            <w:tcW w:w="2980" w:type="dxa"/>
            <w:tcBorders>
              <w:top w:val="single" w:sz="8" w:space="0" w:color="000000"/>
              <w:left w:val="single" w:sz="8" w:space="0" w:color="000000"/>
              <w:bottom w:val="single" w:sz="8" w:space="0" w:color="000000"/>
              <w:right w:val="single" w:sz="8" w:space="0" w:color="000000"/>
            </w:tcBorders>
          </w:tcPr>
          <w:p w:rsidR="004272E4" w:rsidRPr="00863CA7" w:rsidRDefault="004272E4" w:rsidP="00867660">
            <w:pPr>
              <w:spacing w:line="0" w:lineRule="atLeast"/>
              <w:rPr>
                <w:rFonts w:ascii="Arial" w:hAnsi="Arial" w:cs="Arial"/>
                <w:sz w:val="22"/>
                <w:szCs w:val="22"/>
              </w:rPr>
            </w:pPr>
          </w:p>
        </w:tc>
      </w:tr>
    </w:tbl>
    <w:bookmarkEnd w:id="0"/>
    <w:p w:rsidR="00867660" w:rsidRPr="00867660" w:rsidRDefault="00867660" w:rsidP="00867660">
      <w:r w:rsidRPr="00867660">
        <w:t> </w:t>
      </w:r>
    </w:p>
    <w:p w:rsidR="00867660" w:rsidRPr="00867660" w:rsidRDefault="00867660" w:rsidP="00867660">
      <w:r w:rsidRPr="00867660">
        <w:t> </w:t>
      </w:r>
    </w:p>
    <w:p w:rsidR="00867660" w:rsidRDefault="00867660" w:rsidP="00867660">
      <w:pPr>
        <w:rPr>
          <w:rFonts w:ascii="Arial" w:hAnsi="Arial" w:cs="Arial"/>
          <w:b/>
          <w:i/>
          <w:kern w:val="28"/>
        </w:rPr>
      </w:pPr>
    </w:p>
    <w:p w:rsidR="00867660" w:rsidRPr="00A86812" w:rsidRDefault="00867660" w:rsidP="00867660">
      <w:pPr>
        <w:rPr>
          <w:rFonts w:ascii="Arial" w:hAnsi="Arial" w:cs="Arial"/>
          <w:b/>
          <w:i/>
          <w:kern w:val="28"/>
        </w:rPr>
      </w:pPr>
      <w:r w:rsidRPr="00A86812">
        <w:rPr>
          <w:rFonts w:ascii="Arial" w:hAnsi="Arial" w:cs="Arial"/>
          <w:b/>
          <w:i/>
          <w:kern w:val="28"/>
        </w:rPr>
        <w:t xml:space="preserve">Instructional calendar may change depending on individual student needs and interests. </w:t>
      </w:r>
    </w:p>
    <w:p w:rsidR="00867660" w:rsidRDefault="00867660" w:rsidP="00867660">
      <w:pPr>
        <w:rPr>
          <w:rFonts w:ascii="Arial" w:hAnsi="Arial" w:cs="Arial"/>
          <w:b/>
          <w:i/>
          <w:kern w:val="28"/>
        </w:rPr>
      </w:pPr>
    </w:p>
    <w:p w:rsidR="00867660" w:rsidRPr="008A18CC" w:rsidRDefault="00867660" w:rsidP="00867660">
      <w:pPr>
        <w:rPr>
          <w:rFonts w:ascii="Arial" w:hAnsi="Arial" w:cs="Arial"/>
          <w:b/>
          <w:i/>
          <w:kern w:val="28"/>
        </w:rPr>
      </w:pPr>
      <w:r w:rsidRPr="00A86812">
        <w:rPr>
          <w:rFonts w:ascii="Arial" w:hAnsi="Arial" w:cs="Arial"/>
          <w:b/>
          <w:i/>
          <w:kern w:val="28"/>
        </w:rPr>
        <w:tab/>
      </w:r>
      <w:r w:rsidRPr="00A86812">
        <w:rPr>
          <w:rFonts w:ascii="Arial" w:hAnsi="Arial" w:cs="Arial"/>
          <w:b/>
          <w:i/>
          <w:kern w:val="28"/>
        </w:rPr>
        <w:tab/>
      </w:r>
    </w:p>
    <w:p w:rsidR="00867660" w:rsidRPr="00A86812" w:rsidRDefault="00867660" w:rsidP="00867660">
      <w:pPr>
        <w:pStyle w:val="Heading7"/>
        <w:shd w:val="clear" w:color="auto" w:fill="BFBFBF" w:themeFill="background1" w:themeFillShade="BF"/>
        <w:rPr>
          <w:rFonts w:cs="Arial"/>
          <w:szCs w:val="24"/>
        </w:rPr>
      </w:pPr>
      <w:r w:rsidRPr="00A86812">
        <w:rPr>
          <w:rFonts w:cs="Arial"/>
          <w:szCs w:val="24"/>
        </w:rPr>
        <w:t xml:space="preserve">IMPORTANT DATES FOR THE QUARTER </w:t>
      </w:r>
    </w:p>
    <w:p w:rsidR="00867660" w:rsidRDefault="00867660" w:rsidP="00867660">
      <w:pPr>
        <w:rPr>
          <w:rFonts w:ascii="Arial" w:hAnsi="Arial" w:cs="Arial"/>
          <w:kern w:val="28"/>
        </w:rPr>
      </w:pPr>
    </w:p>
    <w:p w:rsidR="00A91B30" w:rsidRDefault="00A91B30" w:rsidP="00867660">
      <w:pPr>
        <w:rPr>
          <w:rFonts w:ascii="Arial" w:hAnsi="Arial" w:cs="Arial"/>
          <w:kern w:val="28"/>
        </w:rPr>
      </w:pPr>
      <w:r>
        <w:rPr>
          <w:rFonts w:ascii="Arial" w:hAnsi="Arial" w:cs="Arial"/>
          <w:kern w:val="28"/>
        </w:rPr>
        <w:t>The college will be closed November 10</w:t>
      </w:r>
      <w:r w:rsidRPr="00A91B30">
        <w:rPr>
          <w:rFonts w:ascii="Arial" w:hAnsi="Arial" w:cs="Arial"/>
          <w:kern w:val="28"/>
          <w:vertAlign w:val="superscript"/>
        </w:rPr>
        <w:t>th</w:t>
      </w:r>
      <w:r>
        <w:rPr>
          <w:rFonts w:ascii="Arial" w:hAnsi="Arial" w:cs="Arial"/>
          <w:kern w:val="28"/>
        </w:rPr>
        <w:t>, 23</w:t>
      </w:r>
      <w:r w:rsidRPr="00A91B30">
        <w:rPr>
          <w:rFonts w:ascii="Arial" w:hAnsi="Arial" w:cs="Arial"/>
          <w:kern w:val="28"/>
          <w:vertAlign w:val="superscript"/>
        </w:rPr>
        <w:t>rd</w:t>
      </w:r>
      <w:r>
        <w:rPr>
          <w:rFonts w:ascii="Arial" w:hAnsi="Arial" w:cs="Arial"/>
          <w:kern w:val="28"/>
        </w:rPr>
        <w:t>, and 24</w:t>
      </w:r>
      <w:r w:rsidRPr="00A91B30">
        <w:rPr>
          <w:rFonts w:ascii="Arial" w:hAnsi="Arial" w:cs="Arial"/>
          <w:kern w:val="28"/>
          <w:vertAlign w:val="superscript"/>
        </w:rPr>
        <w:t>th</w:t>
      </w:r>
      <w:r>
        <w:rPr>
          <w:rFonts w:ascii="Arial" w:hAnsi="Arial" w:cs="Arial"/>
          <w:kern w:val="28"/>
        </w:rPr>
        <w:t xml:space="preserve">. </w:t>
      </w:r>
    </w:p>
    <w:p w:rsidR="00867660" w:rsidRDefault="00867660" w:rsidP="00867660">
      <w:pPr>
        <w:rPr>
          <w:rFonts w:ascii="Arial" w:hAnsi="Arial" w:cs="Arial"/>
          <w:kern w:val="28"/>
        </w:rPr>
      </w:pPr>
    </w:p>
    <w:p w:rsidR="00867660" w:rsidRDefault="00867660" w:rsidP="00867660">
      <w:pPr>
        <w:rPr>
          <w:rFonts w:ascii="Arial" w:hAnsi="Arial" w:cs="Arial"/>
          <w:kern w:val="28"/>
        </w:rPr>
      </w:pPr>
    </w:p>
    <w:p w:rsidR="00867660" w:rsidRPr="00A86812" w:rsidRDefault="00867660" w:rsidP="00867660">
      <w:pPr>
        <w:rPr>
          <w:rFonts w:ascii="Arial" w:hAnsi="Arial" w:cs="Arial"/>
          <w:kern w:val="28"/>
        </w:rPr>
      </w:pPr>
    </w:p>
    <w:p w:rsidR="00867660" w:rsidRPr="004E6396" w:rsidRDefault="00867660" w:rsidP="00867660">
      <w:pPr>
        <w:pStyle w:val="Heading2"/>
        <w:shd w:val="pct10" w:color="auto" w:fill="FFFFFF"/>
        <w:rPr>
          <w:rFonts w:ascii="Arial" w:hAnsi="Arial" w:cs="Arial"/>
          <w:sz w:val="32"/>
        </w:rPr>
      </w:pPr>
      <w:r w:rsidRPr="004E6396">
        <w:rPr>
          <w:rFonts w:ascii="Arial" w:hAnsi="Arial" w:cs="Arial"/>
          <w:sz w:val="32"/>
        </w:rPr>
        <w:t>COLLEGE-WIDE CORE ABILITIES</w:t>
      </w:r>
    </w:p>
    <w:p w:rsidR="00867660" w:rsidRPr="004E6396" w:rsidRDefault="00867660" w:rsidP="00867660">
      <w:pPr>
        <w:rPr>
          <w:rFonts w:ascii="Arial" w:hAnsi="Arial" w:cs="Arial"/>
        </w:rPr>
      </w:pPr>
    </w:p>
    <w:p w:rsidR="00867660" w:rsidRPr="004E6396" w:rsidRDefault="00867660" w:rsidP="00867660">
      <w:pPr>
        <w:jc w:val="both"/>
        <w:rPr>
          <w:rFonts w:ascii="Arial" w:hAnsi="Arial" w:cs="Arial"/>
        </w:rPr>
      </w:pPr>
      <w:r w:rsidRPr="004E6396">
        <w:rPr>
          <w:rFonts w:ascii="Arial" w:hAnsi="Arial" w:cs="Arial"/>
        </w:rPr>
        <w:t>Core abilities are transferable skills that are essential to an individual’s success, regardless of occupation or community setting.  These skills……</w:t>
      </w:r>
    </w:p>
    <w:p w:rsidR="00867660" w:rsidRPr="004E6396" w:rsidRDefault="00867660" w:rsidP="00867660">
      <w:pPr>
        <w:numPr>
          <w:ilvl w:val="0"/>
          <w:numId w:val="5"/>
        </w:numPr>
        <w:jc w:val="both"/>
        <w:rPr>
          <w:rFonts w:ascii="Arial" w:hAnsi="Arial" w:cs="Arial"/>
        </w:rPr>
      </w:pPr>
      <w:r w:rsidRPr="004E6396">
        <w:rPr>
          <w:rFonts w:ascii="Arial" w:hAnsi="Arial" w:cs="Arial"/>
        </w:rPr>
        <w:t>complement specific occupational skills</w:t>
      </w:r>
    </w:p>
    <w:p w:rsidR="00867660" w:rsidRPr="004E6396" w:rsidRDefault="00867660" w:rsidP="00867660">
      <w:pPr>
        <w:numPr>
          <w:ilvl w:val="0"/>
          <w:numId w:val="5"/>
        </w:numPr>
        <w:jc w:val="both"/>
        <w:rPr>
          <w:rFonts w:ascii="Arial" w:hAnsi="Arial" w:cs="Arial"/>
        </w:rPr>
      </w:pPr>
      <w:r w:rsidRPr="004E6396">
        <w:rPr>
          <w:rFonts w:ascii="Arial" w:hAnsi="Arial" w:cs="Arial"/>
        </w:rPr>
        <w:t>broaden one’s ability to function outside a given occupation, and</w:t>
      </w:r>
    </w:p>
    <w:p w:rsidR="00867660" w:rsidRPr="004E6396" w:rsidRDefault="00867660" w:rsidP="00867660">
      <w:pPr>
        <w:numPr>
          <w:ilvl w:val="0"/>
          <w:numId w:val="5"/>
        </w:numPr>
        <w:jc w:val="both"/>
        <w:rPr>
          <w:rFonts w:ascii="Arial" w:hAnsi="Arial" w:cs="Arial"/>
        </w:rPr>
      </w:pPr>
      <w:r w:rsidRPr="004E6396">
        <w:rPr>
          <w:rFonts w:ascii="Arial" w:hAnsi="Arial" w:cs="Arial"/>
        </w:rPr>
        <w:t>connect occupation, personal, and community roles.</w:t>
      </w:r>
    </w:p>
    <w:p w:rsidR="00867660" w:rsidRPr="004E6396" w:rsidRDefault="00867660" w:rsidP="00867660">
      <w:pPr>
        <w:jc w:val="both"/>
        <w:rPr>
          <w:rFonts w:ascii="Arial" w:hAnsi="Arial" w:cs="Arial"/>
        </w:rPr>
      </w:pPr>
    </w:p>
    <w:p w:rsidR="00867660" w:rsidRPr="004E6396" w:rsidRDefault="00867660" w:rsidP="00867660">
      <w:pPr>
        <w:pStyle w:val="BodyText3"/>
        <w:rPr>
          <w:rFonts w:ascii="Arial" w:hAnsi="Arial" w:cs="Arial"/>
        </w:rPr>
      </w:pPr>
      <w:r w:rsidRPr="004E6396">
        <w:rPr>
          <w:rFonts w:ascii="Arial" w:hAnsi="Arial" w:cs="Arial"/>
          <w:sz w:val="24"/>
          <w:szCs w:val="24"/>
        </w:rPr>
        <w:t>Graduates of all Clover Park Technical College programs will be able to demonstrate competency in each of the following CORE ABILITY areas:</w:t>
      </w:r>
    </w:p>
    <w:p w:rsidR="00867660" w:rsidRPr="004E6396" w:rsidRDefault="00867660" w:rsidP="00867660">
      <w:pPr>
        <w:pStyle w:val="BodyText3"/>
        <w:rPr>
          <w:rFonts w:ascii="Arial" w:hAnsi="Arial" w:cs="Arial"/>
        </w:rPr>
      </w:pPr>
    </w:p>
    <w:p w:rsidR="00867660" w:rsidRPr="004E6396" w:rsidRDefault="00867660" w:rsidP="00867660">
      <w:pPr>
        <w:pStyle w:val="BodyText3"/>
        <w:rPr>
          <w:rFonts w:ascii="Arial" w:hAnsi="Arial" w:cs="Arial"/>
          <w:b/>
          <w:bCs/>
          <w:sz w:val="22"/>
        </w:rPr>
      </w:pPr>
      <w:r>
        <w:rPr>
          <w:rFonts w:ascii="Arial" w:hAnsi="Arial" w:cs="Arial"/>
          <w:b/>
          <w:bCs/>
          <w:noProof/>
          <w:sz w:val="22"/>
        </w:rPr>
        <w:drawing>
          <wp:inline distT="0" distB="0" distL="0" distR="0" wp14:anchorId="19D1F2CD" wp14:editId="265C62EA">
            <wp:extent cx="390525" cy="304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304800"/>
                    </a:xfrm>
                    <a:prstGeom prst="rect">
                      <a:avLst/>
                    </a:prstGeom>
                    <a:noFill/>
                    <a:ln>
                      <a:noFill/>
                    </a:ln>
                  </pic:spPr>
                </pic:pic>
              </a:graphicData>
            </a:graphic>
          </wp:inline>
        </w:drawing>
      </w:r>
      <w:r w:rsidRPr="004E6396">
        <w:rPr>
          <w:rFonts w:ascii="Arial" w:hAnsi="Arial" w:cs="Arial"/>
          <w:b/>
          <w:bCs/>
          <w:sz w:val="22"/>
        </w:rPr>
        <w:t xml:space="preserve"> COMMUNICATION</w:t>
      </w:r>
    </w:p>
    <w:p w:rsidR="00867660" w:rsidRPr="004E6396" w:rsidRDefault="00867660" w:rsidP="00867660">
      <w:pPr>
        <w:pStyle w:val="BodyText3"/>
        <w:rPr>
          <w:rFonts w:ascii="Arial" w:hAnsi="Arial" w:cs="Arial"/>
          <w:b/>
          <w:sz w:val="22"/>
        </w:rPr>
      </w:pPr>
      <w:r>
        <w:rPr>
          <w:rFonts w:ascii="Arial" w:hAnsi="Arial" w:cs="Arial"/>
          <w:noProof/>
        </w:rPr>
        <mc:AlternateContent>
          <mc:Choice Requires="wps">
            <w:drawing>
              <wp:anchor distT="0" distB="0" distL="114300" distR="114300" simplePos="0" relativeHeight="251660288" behindDoc="0" locked="0" layoutInCell="0" allowOverlap="1" wp14:anchorId="3B3B31C9" wp14:editId="68F1B7B2">
                <wp:simplePos x="0" y="0"/>
                <wp:positionH relativeFrom="column">
                  <wp:posOffset>0</wp:posOffset>
                </wp:positionH>
                <wp:positionV relativeFrom="paragraph">
                  <wp:posOffset>41275</wp:posOffset>
                </wp:positionV>
                <wp:extent cx="3475355" cy="457200"/>
                <wp:effectExtent l="0" t="0" r="127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3CA7" w:rsidRDefault="00863CA7" w:rsidP="00867660">
                            <w:pPr>
                              <w:rPr>
                                <w:b/>
                                <w:sz w:val="22"/>
                              </w:rPr>
                            </w:pPr>
                            <w:r>
                              <w:rPr>
                                <w:b/>
                                <w:sz w:val="22"/>
                              </w:rPr>
                              <w:t>CRITICAL THINKING/PROBLEM SOLVING</w:t>
                            </w:r>
                            <w:r>
                              <w:t xml:space="preserve"> </w:t>
                            </w:r>
                            <w:r>
                              <w:rPr>
                                <w:sz w:val="20"/>
                              </w:rPr>
                              <w:object w:dxaOrig="4797" w:dyaOrig="4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9pt;height:25.25pt" o:ole="" fillcolor="window">
                                  <v:imagedata r:id="rId7" o:title=""/>
                                </v:shape>
                                <o:OLEObject Type="Embed" ProgID="MS_ClipArt_Gallery" ShapeID="_x0000_i1029" DrawAspect="Content" ObjectID="_1565593497" r:id="rId8"/>
                              </w:object>
                            </w:r>
                          </w:p>
                          <w:p w:rsidR="00863CA7" w:rsidRDefault="00863CA7" w:rsidP="008676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B31C9" id="Rectangle 11" o:spid="_x0000_s1027" style="position:absolute;left:0;text-align:left;margin-left:0;margin-top:3.25pt;width:273.6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" o:allowincell="f" filled="f" stroked="f" strokeweight="0">
                <v:textbox inset="0,0,0,0">
                  <w:txbxContent>
                    <w:p w:rsidR="00863CA7" w:rsidRDefault="00863CA7" w:rsidP="00867660">
                      <w:pPr>
                        <w:rPr>
                          <w:b/>
                          <w:sz w:val="22"/>
                        </w:rPr>
                      </w:pPr>
                      <w:r>
                        <w:rPr>
                          <w:b/>
                          <w:sz w:val="22"/>
                        </w:rPr>
                        <w:t>CRITICAL THINKING/PROBLEM SOLVING</w:t>
                      </w:r>
                      <w:r>
                        <w:t xml:space="preserve"> </w:t>
                      </w:r>
                      <w:r>
                        <w:rPr>
                          <w:sz w:val="20"/>
                        </w:rPr>
                        <w:object w:dxaOrig="4797" w:dyaOrig="4267">
                          <v:shape id="_x0000_i1029" type="#_x0000_t75" style="width:28.9pt;height:25.25pt" o:ole="" fillcolor="window">
                            <v:imagedata r:id="rId7" o:title=""/>
                          </v:shape>
                          <o:OLEObject Type="Embed" ProgID="MS_ClipArt_Gallery" ShapeID="_x0000_i1029" DrawAspect="Content" ObjectID="_1565593497" r:id="rId9"/>
                        </w:object>
                      </w:r>
                    </w:p>
                    <w:p w:rsidR="00863CA7" w:rsidRDefault="00863CA7" w:rsidP="00867660"/>
                  </w:txbxContent>
                </v:textbox>
              </v:rect>
            </w:pict>
          </mc:Fallback>
        </mc:AlternateContent>
      </w:r>
    </w:p>
    <w:p w:rsidR="00867660" w:rsidRPr="004E6396" w:rsidRDefault="00867660" w:rsidP="00867660">
      <w:pPr>
        <w:jc w:val="both"/>
        <w:rPr>
          <w:rFonts w:ascii="Arial" w:hAnsi="Arial" w:cs="Arial"/>
          <w:b/>
          <w:sz w:val="22"/>
        </w:rPr>
      </w:pPr>
      <w:r w:rsidRPr="004E6396">
        <w:rPr>
          <w:rFonts w:ascii="Arial" w:hAnsi="Arial" w:cs="Arial"/>
          <w:b/>
          <w:sz w:val="22"/>
        </w:rPr>
        <w:tab/>
      </w:r>
      <w:r w:rsidRPr="004E6396">
        <w:rPr>
          <w:rFonts w:ascii="Arial" w:hAnsi="Arial" w:cs="Arial"/>
          <w:b/>
          <w:sz w:val="22"/>
        </w:rPr>
        <w:tab/>
      </w:r>
    </w:p>
    <w:p w:rsidR="00867660" w:rsidRPr="004E6396" w:rsidRDefault="00867660" w:rsidP="00867660">
      <w:pPr>
        <w:jc w:val="both"/>
        <w:rPr>
          <w:rFonts w:ascii="Arial" w:hAnsi="Arial" w:cs="Arial"/>
          <w:b/>
          <w:sz w:val="22"/>
        </w:rPr>
      </w:pPr>
    </w:p>
    <w:p w:rsidR="00867660" w:rsidRPr="004E6396" w:rsidRDefault="00867660" w:rsidP="00867660">
      <w:pPr>
        <w:jc w:val="both"/>
        <w:rPr>
          <w:rFonts w:ascii="Arial" w:hAnsi="Arial" w:cs="Arial"/>
          <w:b/>
          <w:sz w:val="22"/>
        </w:rPr>
      </w:pPr>
      <w:r>
        <w:rPr>
          <w:rFonts w:ascii="Arial" w:hAnsi="Arial" w:cs="Arial"/>
          <w:noProof/>
        </w:rPr>
        <mc:AlternateContent>
          <mc:Choice Requires="wps">
            <w:drawing>
              <wp:anchor distT="0" distB="0" distL="114300" distR="114300" simplePos="0" relativeHeight="251661312" behindDoc="0" locked="0" layoutInCell="0" allowOverlap="1" wp14:anchorId="192C3D9D" wp14:editId="514481EE">
                <wp:simplePos x="0" y="0"/>
                <wp:positionH relativeFrom="column">
                  <wp:posOffset>0</wp:posOffset>
                </wp:positionH>
                <wp:positionV relativeFrom="paragraph">
                  <wp:posOffset>93980</wp:posOffset>
                </wp:positionV>
                <wp:extent cx="3932555" cy="365125"/>
                <wp:effectExtent l="0" t="3175" r="1270" b="31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2555" cy="365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3CA7" w:rsidRDefault="00863CA7" w:rsidP="00867660">
                            <w:r>
                              <w:rPr>
                                <w:sz w:val="20"/>
                              </w:rPr>
                              <w:object w:dxaOrig="4785" w:dyaOrig="3437">
                                <v:shape id="_x0000_i1030" type="#_x0000_t75" style="width:32.6pt;height:24pt" o:ole="" fillcolor="window">
                                  <v:imagedata r:id="rId10" o:title=""/>
                                </v:shape>
                                <o:OLEObject Type="Embed" ProgID="MS_ClipArt_Gallery" ShapeID="_x0000_i1030" DrawAspect="Content" ObjectID="_1565593498" r:id="rId11"/>
                              </w:object>
                            </w:r>
                            <w:r>
                              <w:rPr>
                                <w:b/>
                                <w:sz w:val="22"/>
                              </w:rPr>
                              <w:t xml:space="preserve"> PERSONAL/PROFESSIONAL RESPONSIBILITY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C3D9D" id="Rectangle 12" o:spid="_x0000_s1028" style="position:absolute;left:0;text-align:left;margin-left:0;margin-top:7.4pt;width:309.65pt;height:2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" o:allowincell="f" filled="f" stroked="f" strokeweight="0">
                <v:textbox inset="0,0,0,0">
                  <w:txbxContent>
                    <w:p w:rsidR="00863CA7" w:rsidRDefault="00863CA7" w:rsidP="00867660">
                      <w:r>
                        <w:rPr>
                          <w:sz w:val="20"/>
                        </w:rPr>
                        <w:object w:dxaOrig="4785" w:dyaOrig="3437">
                          <v:shape id="_x0000_i1030" type="#_x0000_t75" style="width:32.6pt;height:24pt" o:ole="" fillcolor="window">
                            <v:imagedata r:id="rId10" o:title=""/>
                          </v:shape>
                          <o:OLEObject Type="Embed" ProgID="MS_ClipArt_Gallery" ShapeID="_x0000_i1030" DrawAspect="Content" ObjectID="_1565593498" r:id="rId12"/>
                        </w:object>
                      </w:r>
                      <w:r>
                        <w:rPr>
                          <w:b/>
                          <w:sz w:val="22"/>
                        </w:rPr>
                        <w:t xml:space="preserve"> PERSONAL/PROFESSIONAL RESPONSIBILITY</w:t>
                      </w:r>
                    </w:p>
                  </w:txbxContent>
                </v:textbox>
              </v:rect>
            </w:pict>
          </mc:Fallback>
        </mc:AlternateContent>
      </w:r>
      <w:r w:rsidRPr="004E6396">
        <w:rPr>
          <w:rFonts w:ascii="Arial" w:hAnsi="Arial" w:cs="Arial"/>
          <w:b/>
          <w:sz w:val="22"/>
        </w:rPr>
        <w:tab/>
      </w:r>
      <w:r w:rsidRPr="004E6396">
        <w:rPr>
          <w:rFonts w:ascii="Arial" w:hAnsi="Arial" w:cs="Arial"/>
          <w:b/>
          <w:sz w:val="22"/>
        </w:rPr>
        <w:tab/>
      </w:r>
    </w:p>
    <w:p w:rsidR="00867660" w:rsidRPr="004E6396" w:rsidRDefault="00867660" w:rsidP="00867660">
      <w:pPr>
        <w:ind w:left="720" w:firstLine="720"/>
        <w:jc w:val="both"/>
        <w:rPr>
          <w:rFonts w:ascii="Arial" w:hAnsi="Arial" w:cs="Arial"/>
          <w:b/>
          <w:sz w:val="22"/>
        </w:rPr>
      </w:pPr>
    </w:p>
    <w:p w:rsidR="00867660" w:rsidRPr="004E6396" w:rsidRDefault="00867660" w:rsidP="00867660">
      <w:pPr>
        <w:jc w:val="both"/>
        <w:rPr>
          <w:rFonts w:ascii="Arial" w:hAnsi="Arial" w:cs="Arial"/>
          <w:b/>
          <w:sz w:val="22"/>
        </w:rPr>
      </w:pPr>
      <w:r>
        <w:rPr>
          <w:rFonts w:ascii="Arial" w:hAnsi="Arial" w:cs="Arial"/>
          <w:noProof/>
        </w:rPr>
        <mc:AlternateContent>
          <mc:Choice Requires="wps">
            <w:drawing>
              <wp:anchor distT="0" distB="0" distL="114300" distR="114300" simplePos="0" relativeHeight="251662336" behindDoc="0" locked="0" layoutInCell="0" allowOverlap="1" wp14:anchorId="6A15BC65" wp14:editId="5EE970D7">
                <wp:simplePos x="0" y="0"/>
                <wp:positionH relativeFrom="column">
                  <wp:posOffset>0</wp:posOffset>
                </wp:positionH>
                <wp:positionV relativeFrom="paragraph">
                  <wp:posOffset>123825</wp:posOffset>
                </wp:positionV>
                <wp:extent cx="3749040" cy="548640"/>
                <wp:effectExtent l="0" t="0" r="381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9040"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63CA7" w:rsidRDefault="00863CA7" w:rsidP="00867660">
                            <w:pPr>
                              <w:jc w:val="both"/>
                            </w:pPr>
                            <w:r>
                              <w:rPr>
                                <w:b/>
                                <w:sz w:val="22"/>
                              </w:rPr>
                              <w:t xml:space="preserve">INFORMATION/TECHNOLOGICAL LITERACY  </w:t>
                            </w:r>
                            <w:r>
                              <w:t xml:space="preserve"> </w:t>
                            </w:r>
                            <w:r>
                              <w:rPr>
                                <w:noProof/>
                                <w:sz w:val="20"/>
                              </w:rPr>
                              <w:drawing>
                                <wp:inline distT="0" distB="0" distL="0" distR="0" wp14:anchorId="150A1E3B" wp14:editId="40368298">
                                  <wp:extent cx="447675" cy="428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rsidR="00863CA7" w:rsidRDefault="00863CA7" w:rsidP="00867660">
                            <w:pPr>
                              <w:jc w:val="both"/>
                              <w:rPr>
                                <w:b/>
                                <w:sz w:val="22"/>
                              </w:rPr>
                            </w:pPr>
                          </w:p>
                          <w:p w:rsidR="00863CA7" w:rsidRDefault="00863CA7" w:rsidP="008676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5BC65" id="Rectangle 13" o:spid="_x0000_s1029" style="position:absolute;left:0;text-align:left;margin-left:0;margin-top:9.75pt;width:295.2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" o:allowincell="f" filled="f" stroked="f" strokeweight="0">
                <v:textbox inset="0,0,0,0">
                  <w:txbxContent>
                    <w:p w:rsidR="00863CA7" w:rsidRDefault="00863CA7" w:rsidP="00867660">
                      <w:pPr>
                        <w:jc w:val="both"/>
                      </w:pPr>
                      <w:r>
                        <w:rPr>
                          <w:b/>
                          <w:sz w:val="22"/>
                        </w:rPr>
                        <w:t xml:space="preserve">INFORMATION/TECHNOLOGICAL LITERACY  </w:t>
                      </w:r>
                      <w:r>
                        <w:t xml:space="preserve"> </w:t>
                      </w:r>
                      <w:r>
                        <w:rPr>
                          <w:noProof/>
                          <w:sz w:val="20"/>
                        </w:rPr>
                        <w:drawing>
                          <wp:inline distT="0" distB="0" distL="0" distR="0" wp14:anchorId="150A1E3B" wp14:editId="40368298">
                            <wp:extent cx="447675" cy="4286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p w:rsidR="00863CA7" w:rsidRDefault="00863CA7" w:rsidP="00867660">
                      <w:pPr>
                        <w:jc w:val="both"/>
                        <w:rPr>
                          <w:b/>
                          <w:sz w:val="22"/>
                        </w:rPr>
                      </w:pPr>
                    </w:p>
                    <w:p w:rsidR="00863CA7" w:rsidRDefault="00863CA7" w:rsidP="00867660"/>
                  </w:txbxContent>
                </v:textbox>
              </v:rect>
            </w:pict>
          </mc:Fallback>
        </mc:AlternateContent>
      </w:r>
    </w:p>
    <w:p w:rsidR="00867660" w:rsidRPr="004E6396" w:rsidRDefault="00867660" w:rsidP="00867660">
      <w:pPr>
        <w:jc w:val="both"/>
        <w:rPr>
          <w:rFonts w:ascii="Arial" w:hAnsi="Arial" w:cs="Arial"/>
          <w:b/>
          <w:sz w:val="22"/>
        </w:rPr>
      </w:pPr>
      <w:r w:rsidRPr="004E6396">
        <w:rPr>
          <w:rFonts w:ascii="Arial" w:hAnsi="Arial" w:cs="Arial"/>
          <w:b/>
          <w:sz w:val="22"/>
        </w:rPr>
        <w:tab/>
      </w:r>
      <w:r w:rsidRPr="004E6396">
        <w:rPr>
          <w:rFonts w:ascii="Arial" w:hAnsi="Arial" w:cs="Arial"/>
          <w:b/>
          <w:sz w:val="22"/>
        </w:rPr>
        <w:tab/>
      </w:r>
    </w:p>
    <w:p w:rsidR="00867660" w:rsidRPr="004E6396" w:rsidRDefault="00867660" w:rsidP="00867660">
      <w:pPr>
        <w:ind w:left="720" w:firstLine="720"/>
        <w:jc w:val="both"/>
        <w:rPr>
          <w:rFonts w:ascii="Arial" w:hAnsi="Arial" w:cs="Arial"/>
          <w:b/>
          <w:sz w:val="22"/>
        </w:rPr>
      </w:pPr>
    </w:p>
    <w:p w:rsidR="00867660" w:rsidRPr="004E6396" w:rsidRDefault="00867660" w:rsidP="00867660">
      <w:pPr>
        <w:jc w:val="both"/>
        <w:rPr>
          <w:rFonts w:ascii="Arial" w:hAnsi="Arial" w:cs="Arial"/>
          <w:sz w:val="22"/>
        </w:rPr>
      </w:pPr>
      <w:r w:rsidRPr="004E6396">
        <w:rPr>
          <w:rFonts w:ascii="Arial" w:hAnsi="Arial" w:cs="Arial"/>
          <w:b/>
          <w:sz w:val="22"/>
        </w:rPr>
        <w:tab/>
      </w:r>
      <w:r w:rsidRPr="004E6396">
        <w:rPr>
          <w:rFonts w:ascii="Arial" w:hAnsi="Arial" w:cs="Arial"/>
          <w:b/>
          <w:sz w:val="22"/>
        </w:rPr>
        <w:tab/>
      </w:r>
    </w:p>
    <w:p w:rsidR="00867660" w:rsidRPr="004E6396" w:rsidRDefault="00867660" w:rsidP="00867660">
      <w:pPr>
        <w:jc w:val="both"/>
        <w:rPr>
          <w:rFonts w:ascii="Arial" w:hAnsi="Arial" w:cs="Arial"/>
        </w:rPr>
      </w:pPr>
      <w:r w:rsidRPr="004E6396">
        <w:rPr>
          <w:rFonts w:ascii="Arial" w:hAnsi="Arial" w:cs="Arial"/>
        </w:rPr>
        <w:t xml:space="preserve">These symbols appear in the course syllabus to identify which specific learning </w:t>
      </w:r>
      <w:r>
        <w:rPr>
          <w:rFonts w:ascii="Arial" w:hAnsi="Arial" w:cs="Arial"/>
        </w:rPr>
        <w:t>Outcomes</w:t>
      </w:r>
      <w:r w:rsidRPr="004E6396">
        <w:rPr>
          <w:rFonts w:ascii="Arial" w:hAnsi="Arial" w:cs="Arial"/>
        </w:rPr>
        <w:t xml:space="preserve"> relate to the core abilities. Your instructor will provide more detailed explanations of how</w:t>
      </w:r>
      <w:r w:rsidRPr="004E6396">
        <w:rPr>
          <w:rFonts w:ascii="Arial" w:hAnsi="Arial" w:cs="Arial"/>
          <w:b/>
        </w:rPr>
        <w:t xml:space="preserve"> </w:t>
      </w:r>
      <w:r w:rsidRPr="004E6396">
        <w:rPr>
          <w:rFonts w:ascii="Arial" w:hAnsi="Arial" w:cs="Arial"/>
        </w:rPr>
        <w:t>acquiring</w:t>
      </w:r>
      <w:r w:rsidRPr="004E6396">
        <w:rPr>
          <w:rFonts w:ascii="Arial" w:hAnsi="Arial" w:cs="Arial"/>
          <w:b/>
        </w:rPr>
        <w:t xml:space="preserve"> </w:t>
      </w:r>
      <w:r w:rsidRPr="004E6396">
        <w:rPr>
          <w:rFonts w:ascii="Arial" w:hAnsi="Arial" w:cs="Arial"/>
        </w:rPr>
        <w:t>these core abilities can help you to successfully achieve your career, educational and</w:t>
      </w:r>
      <w:r w:rsidRPr="004E6396">
        <w:rPr>
          <w:rFonts w:ascii="Arial" w:hAnsi="Arial" w:cs="Arial"/>
          <w:b/>
        </w:rPr>
        <w:t xml:space="preserve"> </w:t>
      </w:r>
      <w:r w:rsidRPr="004E6396">
        <w:rPr>
          <w:rFonts w:ascii="Arial" w:hAnsi="Arial" w:cs="Arial"/>
        </w:rPr>
        <w:t>personal goals</w:t>
      </w:r>
      <w:r>
        <w:rPr>
          <w:rFonts w:ascii="Arial" w:hAnsi="Arial" w:cs="Arial"/>
        </w:rPr>
        <w:t>. Also included in the chart below will be the numbers associated with your program Outcomes to identify which Program Outcomes this course supports.</w:t>
      </w:r>
    </w:p>
    <w:p w:rsidR="00867660" w:rsidRDefault="00867660" w:rsidP="00867660">
      <w:pPr>
        <w:rPr>
          <w:rFonts w:ascii="Arial" w:hAnsi="Arial" w:cs="Arial"/>
          <w:sz w:val="20"/>
        </w:rPr>
      </w:pPr>
    </w:p>
    <w:p w:rsidR="00867660" w:rsidRPr="004E6396" w:rsidRDefault="00867660" w:rsidP="00867660">
      <w:pPr>
        <w:rPr>
          <w:rFonts w:ascii="Arial" w:hAnsi="Arial" w:cs="Arial"/>
          <w:sz w:val="20"/>
        </w:rPr>
      </w:pPr>
    </w:p>
    <w:p w:rsidR="00867660" w:rsidRPr="00AF029D" w:rsidRDefault="00867660" w:rsidP="00867660">
      <w:pPr>
        <w:pStyle w:val="Heading2"/>
        <w:shd w:val="pct10" w:color="auto" w:fill="FFFFFF"/>
        <w:tabs>
          <w:tab w:val="left" w:pos="2160"/>
        </w:tabs>
        <w:rPr>
          <w:rFonts w:ascii="Arial" w:hAnsi="Arial" w:cs="Arial"/>
          <w:color w:val="auto"/>
        </w:rPr>
      </w:pPr>
      <w:r w:rsidRPr="00AF029D">
        <w:rPr>
          <w:rFonts w:ascii="Arial" w:hAnsi="Arial" w:cs="Arial"/>
          <w:color w:val="auto"/>
        </w:rPr>
        <w:t>Learning Outcomes, Program Outcomes and Core Abilities:</w:t>
      </w:r>
    </w:p>
    <w:p w:rsidR="00867660" w:rsidRPr="00873E07" w:rsidRDefault="00867660" w:rsidP="00867660"/>
    <w:p w:rsidR="00867660" w:rsidRDefault="00867660" w:rsidP="00867660">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5157"/>
        <w:gridCol w:w="920"/>
        <w:gridCol w:w="1160"/>
        <w:gridCol w:w="1070"/>
        <w:gridCol w:w="860"/>
        <w:gridCol w:w="1613"/>
      </w:tblGrid>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rPr>
                <w:rFonts w:ascii="Arial" w:hAnsi="Arial" w:cs="Arial"/>
                <w:color w:val="000000"/>
                <w:sz w:val="28"/>
                <w:szCs w:val="28"/>
              </w:rPr>
              <w:t>Learning Outcomes:</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rPr>
                <w:rFonts w:ascii="Arial" w:hAnsi="Arial" w:cs="Arial"/>
                <w:color w:val="000000"/>
                <w:sz w:val="28"/>
                <w:szCs w:val="28"/>
              </w:rPr>
              <w:t>Core Abilities: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rPr>
                <w:rFonts w:ascii="Arial" w:hAnsi="Arial" w:cs="Arial"/>
                <w:color w:val="000000"/>
                <w:sz w:val="28"/>
                <w:szCs w:val="28"/>
              </w:rPr>
              <w:t>Program Outcomes</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rPr>
                <w:rFonts w:ascii="Arial" w:hAnsi="Arial" w:cs="Arial"/>
                <w:color w:val="000000"/>
              </w:rPr>
              <w:t>Upon Completion of this Course the learner will be able 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rPr>
                <w:rFonts w:ascii="Arial" w:hAnsi="Arial" w:cs="Arial"/>
                <w:noProof/>
                <w:color w:val="000000"/>
                <w:sz w:val="22"/>
                <w:szCs w:val="22"/>
              </w:rPr>
              <w:drawing>
                <wp:inline distT="0" distB="0" distL="0" distR="0" wp14:anchorId="3DAF8B9D" wp14:editId="128BE8B8">
                  <wp:extent cx="457200" cy="390525"/>
                  <wp:effectExtent l="0" t="0" r="0" b="9525"/>
                  <wp:docPr id="14" name="Picture 14" descr="https://lh3.googleusercontent.com/bLUZAUbzBSsqyIHWoYw7RZray7--2Q6FtOBYEDfH4X3mkaZM38KJVSR40GKwpK334kEMRqpCVwectFK5ck0_dCRi98f47Mppeaf-t9vyx58jhz-vLZSq5uK17YHXR_pQPvCiEH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bLUZAUbzBSsqyIHWoYw7RZray7--2Q6FtOBYEDfH4X3mkaZM38KJVSR40GKwpK334kEMRqpCVwectFK5ck0_dCRi98f47Mppeaf-t9vyx58jhz-vLZSq5uK17YHXR_pQPvCiEHg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rPr>
                <w:rFonts w:ascii="Arial" w:hAnsi="Arial" w:cs="Arial"/>
                <w:noProof/>
                <w:color w:val="000000"/>
                <w:sz w:val="22"/>
                <w:szCs w:val="22"/>
              </w:rPr>
              <w:drawing>
                <wp:inline distT="0" distB="0" distL="0" distR="0" wp14:anchorId="668482D8" wp14:editId="049C92E8">
                  <wp:extent cx="600075" cy="447675"/>
                  <wp:effectExtent l="0" t="0" r="9525" b="9525"/>
                  <wp:docPr id="6" name="Picture 6" descr="https://lh4.googleusercontent.com/LSU6H7uB0Ncj5h-cAm0OkT4l0oM8F0TPVp8y8Cads7ah-CfohxI2AIS_QKXGsg0LBD63A79xpM__ChmAH5Z7eeRGeuW5Fzsf5S_HBq_N1Hy5tRBLbpwWuSwaMMlbxcPTlBBPKI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LSU6H7uB0Ncj5h-cAm0OkT4l0oM8F0TPVp8y8Cads7ah-CfohxI2AIS_QKXGsg0LBD63A79xpM__ChmAH5Z7eeRGeuW5Fzsf5S_HBq_N1Hy5tRBLbpwWuSwaMMlbxcPTlBBPKIY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rPr>
                <w:rFonts w:ascii="Arial" w:hAnsi="Arial" w:cs="Arial"/>
                <w:noProof/>
                <w:color w:val="000000"/>
                <w:sz w:val="22"/>
                <w:szCs w:val="22"/>
              </w:rPr>
              <w:drawing>
                <wp:inline distT="0" distB="0" distL="0" distR="0" wp14:anchorId="2AA58E57" wp14:editId="2C527759">
                  <wp:extent cx="542925" cy="390525"/>
                  <wp:effectExtent l="0" t="0" r="9525" b="9525"/>
                  <wp:docPr id="4" name="Picture 4" descr="https://lh3.googleusercontent.com/WCpl_bdjC_HOAdD-stDACELmElgwVWbNkAj1wXfUlz-sLo8acrKZjN-8y8HUD-lAGhVHpm72q9OV8XQAlSv_RF0o6Jwy2znQPKi3hSaFmkaA6HnWWOK5XjLjDYZqYkmKlm-vq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WCpl_bdjC_HOAdD-stDACELmElgwVWbNkAj1wXfUlz-sLo8acrKZjN-8y8HUD-lAGhVHpm72q9OV8XQAlSv_RF0o6Jwy2znQPKi3hSaFmkaA6HnWWOK5XjLjDYZqYkmKlm-vqCz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rPr>
                <w:rFonts w:ascii="Arial" w:hAnsi="Arial" w:cs="Arial"/>
                <w:noProof/>
                <w:color w:val="000000"/>
                <w:sz w:val="22"/>
                <w:szCs w:val="22"/>
              </w:rPr>
              <w:drawing>
                <wp:inline distT="0" distB="0" distL="0" distR="0" wp14:anchorId="4C997C71" wp14:editId="3747E53A">
                  <wp:extent cx="409575" cy="381000"/>
                  <wp:effectExtent l="0" t="0" r="9525" b="0"/>
                  <wp:docPr id="1" name="Picture 1" descr="https://lh5.googleusercontent.com/2dum6y7X6nYqEyHSZcpjpvx2Bmt7517pR0YcIDAY9A8wAk0fpyt4wtqPFhchEOBuPMERjObkf0uSaePQEKI7Zs9JCJ-3vWK-z14OWGNuD2-zIv44dMSKMGrBBIHKpX4bGncqH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2dum6y7X6nYqEyHSZcpjpvx2Bmt7517pR0YcIDAY9A8wAk0fpyt4wtqPFhchEOBuPMERjObkf0uSaePQEKI7Zs9JCJ-3vWK-z14OWGNuD2-zIv44dMSKMGrBBIHKpX4bGncqHas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38100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ind w:left="100"/>
            </w:pPr>
            <w:r>
              <w:rPr>
                <w:rFonts w:ascii="Arial" w:hAnsi="Arial" w:cs="Arial"/>
                <w:b/>
                <w:bCs/>
                <w:color w:val="000000"/>
                <w:sz w:val="22"/>
                <w:szCs w:val="22"/>
              </w:rPr>
              <w:t xml:space="preserve">Outcome 1 </w:t>
            </w:r>
            <w:r>
              <w:rPr>
                <w:rFonts w:ascii="Arial" w:hAnsi="Arial" w:cs="Arial"/>
                <w:b/>
                <w:bCs/>
                <w:color w:val="6AA84F"/>
                <w:sz w:val="22"/>
                <w:szCs w:val="22"/>
              </w:rPr>
              <w:t>Student will achieve a significant gain of 3-5 points on the CASAS Reading Assessment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1, 4, 5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6"/>
              </w:numPr>
              <w:spacing w:before="0" w:beforeAutospacing="0" w:after="0" w:afterAutospacing="0" w:line="0" w:lineRule="atLeast"/>
              <w:ind w:left="345"/>
              <w:textAlignment w:val="baseline"/>
              <w:rPr>
                <w:rFonts w:ascii="Arial" w:hAnsi="Arial" w:cs="Arial"/>
                <w:color w:val="000000"/>
                <w:sz w:val="22"/>
                <w:szCs w:val="22"/>
              </w:rPr>
            </w:pPr>
            <w:r>
              <w:rPr>
                <w:rFonts w:ascii="Arial" w:hAnsi="Arial" w:cs="Arial"/>
                <w:color w:val="000000"/>
                <w:sz w:val="22"/>
                <w:szCs w:val="22"/>
              </w:rPr>
              <w:t xml:space="preserve">Asking and answering such questions as </w:t>
            </w:r>
            <w:r>
              <w:rPr>
                <w:rFonts w:ascii="Arial" w:hAnsi="Arial" w:cs="Arial"/>
                <w:i/>
                <w:iCs/>
                <w:color w:val="000000"/>
                <w:sz w:val="22"/>
                <w:szCs w:val="22"/>
              </w:rPr>
              <w:t>who</w:t>
            </w:r>
            <w:r>
              <w:rPr>
                <w:rFonts w:ascii="Arial" w:hAnsi="Arial" w:cs="Arial"/>
                <w:color w:val="000000"/>
                <w:sz w:val="22"/>
                <w:szCs w:val="22"/>
              </w:rPr>
              <w:t xml:space="preserve">, </w:t>
            </w:r>
            <w:r>
              <w:rPr>
                <w:rFonts w:ascii="Arial" w:hAnsi="Arial" w:cs="Arial"/>
                <w:i/>
                <w:iCs/>
                <w:color w:val="000000"/>
                <w:sz w:val="22"/>
                <w:szCs w:val="22"/>
              </w:rPr>
              <w:t>what</w:t>
            </w:r>
            <w:r>
              <w:rPr>
                <w:rFonts w:ascii="Arial" w:hAnsi="Arial" w:cs="Arial"/>
                <w:color w:val="000000"/>
                <w:sz w:val="22"/>
                <w:szCs w:val="22"/>
              </w:rPr>
              <w:t xml:space="preserve">, </w:t>
            </w:r>
            <w:r>
              <w:rPr>
                <w:rFonts w:ascii="Arial" w:hAnsi="Arial" w:cs="Arial"/>
                <w:i/>
                <w:iCs/>
                <w:color w:val="000000"/>
                <w:sz w:val="22"/>
                <w:szCs w:val="22"/>
              </w:rPr>
              <w:t>where</w:t>
            </w:r>
            <w:r>
              <w:rPr>
                <w:rFonts w:ascii="Arial" w:hAnsi="Arial" w:cs="Arial"/>
                <w:color w:val="000000"/>
                <w:sz w:val="22"/>
                <w:szCs w:val="22"/>
              </w:rPr>
              <w:t xml:space="preserve">, </w:t>
            </w:r>
            <w:r>
              <w:rPr>
                <w:rFonts w:ascii="Arial" w:hAnsi="Arial" w:cs="Arial"/>
                <w:i/>
                <w:iCs/>
                <w:color w:val="000000"/>
                <w:sz w:val="22"/>
                <w:szCs w:val="22"/>
              </w:rPr>
              <w:t>when</w:t>
            </w:r>
            <w:r>
              <w:rPr>
                <w:rFonts w:ascii="Arial" w:hAnsi="Arial" w:cs="Arial"/>
                <w:color w:val="000000"/>
                <w:sz w:val="22"/>
                <w:szCs w:val="22"/>
              </w:rPr>
              <w:t xml:space="preserve">, </w:t>
            </w:r>
            <w:r>
              <w:rPr>
                <w:rFonts w:ascii="Arial" w:hAnsi="Arial" w:cs="Arial"/>
                <w:i/>
                <w:iCs/>
                <w:color w:val="000000"/>
                <w:sz w:val="22"/>
                <w:szCs w:val="22"/>
              </w:rPr>
              <w:t>why</w:t>
            </w:r>
            <w:r>
              <w:rPr>
                <w:rFonts w:ascii="Arial" w:hAnsi="Arial" w:cs="Arial"/>
                <w:color w:val="000000"/>
                <w:sz w:val="22"/>
                <w:szCs w:val="22"/>
              </w:rPr>
              <w:t xml:space="preserve">, and </w:t>
            </w:r>
            <w:r>
              <w:rPr>
                <w:rFonts w:ascii="Arial" w:hAnsi="Arial" w:cs="Arial"/>
                <w:i/>
                <w:iCs/>
                <w:color w:val="000000"/>
                <w:sz w:val="22"/>
                <w:szCs w:val="22"/>
              </w:rPr>
              <w:t xml:space="preserve">how </w:t>
            </w:r>
            <w:r>
              <w:rPr>
                <w:rFonts w:ascii="Arial" w:hAnsi="Arial" w:cs="Arial"/>
                <w:color w:val="000000"/>
                <w:sz w:val="22"/>
                <w:szCs w:val="22"/>
              </w:rPr>
              <w:t>to demonstrate understanding of key details in a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7"/>
              </w:numPr>
              <w:spacing w:before="0" w:beforeAutospacing="0" w:after="0" w:afterAutospacing="0" w:line="0" w:lineRule="atLeast"/>
              <w:ind w:left="345"/>
              <w:textAlignment w:val="baseline"/>
              <w:rPr>
                <w:rFonts w:ascii="Arial" w:hAnsi="Arial" w:cs="Arial"/>
                <w:color w:val="000000"/>
                <w:sz w:val="22"/>
                <w:szCs w:val="22"/>
              </w:rPr>
            </w:pPr>
            <w:r>
              <w:rPr>
                <w:rFonts w:ascii="Arial" w:hAnsi="Arial" w:cs="Arial"/>
                <w:color w:val="000000"/>
                <w:sz w:val="22"/>
                <w:szCs w:val="22"/>
              </w:rPr>
              <w:t>Referring to details and examples in a text when explaining what the text says explicitly and when drawing inferences from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8"/>
              </w:numPr>
              <w:spacing w:before="0" w:beforeAutospacing="0" w:after="0" w:afterAutospacing="0" w:line="0" w:lineRule="atLeast"/>
              <w:ind w:left="345"/>
              <w:textAlignment w:val="baseline"/>
              <w:rPr>
                <w:rFonts w:ascii="Arial" w:hAnsi="Arial" w:cs="Arial"/>
                <w:color w:val="000000"/>
                <w:sz w:val="22"/>
                <w:szCs w:val="22"/>
              </w:rPr>
            </w:pPr>
            <w:r>
              <w:rPr>
                <w:rFonts w:ascii="Arial" w:hAnsi="Arial" w:cs="Arial"/>
                <w:color w:val="000000"/>
                <w:sz w:val="22"/>
                <w:szCs w:val="22"/>
              </w:rPr>
              <w:lastRenderedPageBreak/>
              <w:t>Determining the main idea of a text; recount the key details and explain how they support the main idea and summarize the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9"/>
              </w:numPr>
              <w:spacing w:before="0" w:beforeAutospacing="0" w:after="0" w:afterAutospacing="0" w:line="0" w:lineRule="atLeast"/>
              <w:ind w:left="345"/>
              <w:textAlignment w:val="baseline"/>
              <w:rPr>
                <w:rFonts w:ascii="Arial" w:hAnsi="Arial" w:cs="Arial"/>
                <w:color w:val="000000"/>
                <w:sz w:val="22"/>
                <w:szCs w:val="22"/>
              </w:rPr>
            </w:pPr>
            <w:r>
              <w:rPr>
                <w:rFonts w:ascii="Arial" w:hAnsi="Arial" w:cs="Arial"/>
                <w:color w:val="000000"/>
                <w:sz w:val="22"/>
                <w:szCs w:val="22"/>
              </w:rPr>
              <w:t>Determining the meaning of words and phrases as they are used in a text, including figurative language such as metaphors and similes.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10"/>
              </w:numPr>
              <w:spacing w:before="0" w:beforeAutospacing="0" w:after="0" w:afterAutospacing="0" w:line="0" w:lineRule="atLeast"/>
              <w:ind w:left="345"/>
              <w:textAlignment w:val="baseline"/>
              <w:rPr>
                <w:rFonts w:ascii="Arial" w:hAnsi="Arial" w:cs="Arial"/>
                <w:color w:val="000000"/>
                <w:sz w:val="22"/>
                <w:szCs w:val="22"/>
              </w:rPr>
            </w:pPr>
            <w:r>
              <w:rPr>
                <w:rFonts w:ascii="Arial" w:hAnsi="Arial" w:cs="Arial"/>
                <w:color w:val="000000"/>
                <w:sz w:val="22"/>
                <w:szCs w:val="22"/>
              </w:rPr>
              <w:t xml:space="preserve">Knowing and using various text features (e.g., captions, bold print, subheadings, glossaries, indexes, electronic menus, icons) to locate key facts or information in a text efficiently.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11"/>
              </w:numPr>
              <w:spacing w:before="0" w:beforeAutospacing="0" w:after="0" w:afterAutospacing="0" w:line="0" w:lineRule="atLeast"/>
              <w:ind w:left="345"/>
              <w:textAlignment w:val="baseline"/>
              <w:rPr>
                <w:rFonts w:ascii="Arial" w:hAnsi="Arial" w:cs="Arial"/>
                <w:color w:val="000000"/>
                <w:sz w:val="22"/>
                <w:szCs w:val="22"/>
              </w:rPr>
            </w:pPr>
            <w:r>
              <w:rPr>
                <w:rFonts w:ascii="Arial" w:hAnsi="Arial" w:cs="Arial"/>
                <w:color w:val="000000"/>
                <w:sz w:val="22"/>
                <w:szCs w:val="22"/>
              </w:rPr>
              <w:t xml:space="preserve">Identifying the main purpose of a text, including what the author wants to answer, explain, or describe.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12"/>
              </w:numPr>
              <w:spacing w:before="0" w:beforeAutospacing="0" w:after="0" w:afterAutospacing="0" w:line="0" w:lineRule="atLeast"/>
              <w:ind w:left="345"/>
              <w:textAlignment w:val="baseline"/>
              <w:rPr>
                <w:rFonts w:ascii="Arial" w:hAnsi="Arial" w:cs="Arial"/>
                <w:color w:val="000000"/>
                <w:sz w:val="22"/>
                <w:szCs w:val="22"/>
              </w:rPr>
            </w:pPr>
            <w:r>
              <w:rPr>
                <w:rFonts w:ascii="Arial" w:hAnsi="Arial" w:cs="Arial"/>
                <w:color w:val="000000"/>
                <w:sz w:val="22"/>
                <w:szCs w:val="22"/>
              </w:rPr>
              <w:t>Distinguishing their own point of view from that of the author of a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rPr>
                <w:rFonts w:ascii="Arial" w:hAnsi="Arial" w:cs="Arial"/>
                <w:b/>
                <w:bCs/>
                <w:color w:val="000000"/>
                <w:sz w:val="22"/>
                <w:szCs w:val="22"/>
              </w:rPr>
              <w:t xml:space="preserve">Outcome 2 </w:t>
            </w:r>
            <w:r>
              <w:rPr>
                <w:rFonts w:ascii="Arial" w:hAnsi="Arial" w:cs="Arial"/>
                <w:b/>
                <w:bCs/>
                <w:color w:val="6AA84F"/>
                <w:sz w:val="22"/>
                <w:szCs w:val="22"/>
              </w:rPr>
              <w:t>Student will achieve a level gain Writing Assessment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1, 4, 5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13"/>
              </w:numPr>
              <w:spacing w:before="0" w:beforeAutospacing="0" w:after="0" w:afterAutospacing="0" w:line="0" w:lineRule="atLeast"/>
              <w:ind w:left="345"/>
              <w:textAlignment w:val="baseline"/>
              <w:rPr>
                <w:rFonts w:ascii="Arial" w:hAnsi="Arial" w:cs="Arial"/>
                <w:color w:val="000000"/>
                <w:sz w:val="22"/>
                <w:szCs w:val="22"/>
              </w:rPr>
            </w:pPr>
            <w:r>
              <w:rPr>
                <w:rFonts w:ascii="Arial" w:hAnsi="Arial" w:cs="Arial"/>
                <w:color w:val="000000"/>
                <w:sz w:val="22"/>
                <w:szCs w:val="22"/>
              </w:rPr>
              <w:t>Integrating information from several texts on the same topic in order to write or speak about the subject knowledgeably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14"/>
              </w:numPr>
              <w:spacing w:before="0" w:beforeAutospacing="0" w:after="0" w:afterAutospacing="0" w:line="0" w:lineRule="atLeast"/>
              <w:ind w:left="345"/>
              <w:textAlignment w:val="baseline"/>
              <w:rPr>
                <w:rFonts w:ascii="Arial" w:hAnsi="Arial" w:cs="Arial"/>
                <w:color w:val="000000"/>
                <w:sz w:val="22"/>
                <w:szCs w:val="22"/>
              </w:rPr>
            </w:pPr>
            <w:r>
              <w:rPr>
                <w:rFonts w:ascii="Arial" w:hAnsi="Arial" w:cs="Arial"/>
                <w:color w:val="000000"/>
                <w:sz w:val="22"/>
                <w:szCs w:val="22"/>
              </w:rPr>
              <w:t>Writing informative/explanatory or narrative texts to examine a topic and convey ideas and information clearly.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15"/>
              </w:numPr>
              <w:spacing w:before="0" w:beforeAutospacing="0" w:after="0" w:afterAutospacing="0" w:line="0" w:lineRule="atLeast"/>
              <w:ind w:left="345"/>
              <w:textAlignment w:val="baseline"/>
              <w:rPr>
                <w:rFonts w:ascii="Arial" w:hAnsi="Arial" w:cs="Arial"/>
                <w:color w:val="000000"/>
                <w:sz w:val="22"/>
                <w:szCs w:val="22"/>
              </w:rPr>
            </w:pPr>
            <w:r>
              <w:rPr>
                <w:rFonts w:ascii="Arial" w:hAnsi="Arial" w:cs="Arial"/>
                <w:color w:val="000000"/>
                <w:sz w:val="22"/>
                <w:szCs w:val="22"/>
              </w:rPr>
              <w:t>Developing and strengthening writing as needed by planning, revising, editing, rewriting, or trying a new approach.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16"/>
              </w:numPr>
              <w:spacing w:before="0" w:beforeAutospacing="0" w:after="0" w:afterAutospacing="0" w:line="0" w:lineRule="atLeast"/>
              <w:ind w:left="345"/>
              <w:textAlignment w:val="baseline"/>
              <w:rPr>
                <w:rFonts w:ascii="Arial" w:hAnsi="Arial" w:cs="Arial"/>
                <w:color w:val="000000"/>
                <w:sz w:val="22"/>
                <w:szCs w:val="22"/>
              </w:rPr>
            </w:pPr>
            <w:r>
              <w:rPr>
                <w:rFonts w:ascii="Arial" w:hAnsi="Arial" w:cs="Arial"/>
                <w:color w:val="000000"/>
                <w:sz w:val="22"/>
                <w:szCs w:val="22"/>
              </w:rPr>
              <w:t>Using technology, including the Internet, to produce and publish writing as well as to interact and collaborate with others; demonstrate sufficient command of keyboarding skills to type a minimum of one page in a single sitting.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17"/>
              </w:numPr>
              <w:spacing w:before="0" w:beforeAutospacing="0" w:after="0" w:afterAutospacing="0" w:line="0" w:lineRule="atLeast"/>
              <w:ind w:left="345"/>
              <w:textAlignment w:val="baseline"/>
              <w:rPr>
                <w:rFonts w:ascii="Arial" w:hAnsi="Arial" w:cs="Arial"/>
                <w:color w:val="000000"/>
                <w:sz w:val="22"/>
                <w:szCs w:val="22"/>
              </w:rPr>
            </w:pPr>
            <w:r>
              <w:rPr>
                <w:rFonts w:ascii="Arial" w:hAnsi="Arial" w:cs="Arial"/>
                <w:color w:val="000000"/>
                <w:sz w:val="22"/>
                <w:szCs w:val="22"/>
              </w:rPr>
              <w:t>Conducting short research projects that use several sources to build knowledge through investigation of different aspects of a topic.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ind w:right="140"/>
            </w:pPr>
            <w:r>
              <w:rPr>
                <w:rFonts w:ascii="Arial" w:hAnsi="Arial" w:cs="Arial"/>
                <w:b/>
                <w:bCs/>
                <w:color w:val="000000"/>
                <w:sz w:val="22"/>
                <w:szCs w:val="22"/>
              </w:rPr>
              <w:t xml:space="preserve">Outcome 3 </w:t>
            </w:r>
            <w:r>
              <w:rPr>
                <w:rFonts w:ascii="Arial" w:hAnsi="Arial" w:cs="Arial"/>
                <w:b/>
                <w:bCs/>
                <w:color w:val="6AA84F"/>
                <w:sz w:val="22"/>
                <w:szCs w:val="22"/>
              </w:rPr>
              <w:t xml:space="preserve">Student will demonstrate 85% or more proficiency in giving a presentation in English by: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1, 4, 5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18"/>
              </w:numPr>
              <w:spacing w:before="0" w:beforeAutospacing="0" w:after="0" w:afterAutospacing="0" w:line="0" w:lineRule="atLeast"/>
              <w:ind w:left="345"/>
              <w:textAlignment w:val="baseline"/>
              <w:rPr>
                <w:rFonts w:ascii="Arial" w:hAnsi="Arial" w:cs="Arial"/>
                <w:b/>
                <w:bCs/>
                <w:color w:val="000000"/>
                <w:sz w:val="22"/>
                <w:szCs w:val="22"/>
              </w:rPr>
            </w:pPr>
            <w:r>
              <w:rPr>
                <w:rFonts w:ascii="Arial" w:hAnsi="Arial" w:cs="Arial"/>
                <w:color w:val="000000"/>
                <w:sz w:val="22"/>
                <w:szCs w:val="22"/>
              </w:rPr>
              <w:t>Engaging effectively in a range of collaborative discussions (one-on-one, in groups, and teacher-led) with diverse partners, building on others’ ideas and expressing their own clearly.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19"/>
              </w:numPr>
              <w:spacing w:before="0" w:beforeAutospacing="0" w:after="0" w:afterAutospacing="0" w:line="0" w:lineRule="atLeast"/>
              <w:ind w:left="345"/>
              <w:textAlignment w:val="baseline"/>
              <w:rPr>
                <w:rFonts w:ascii="Arial" w:hAnsi="Arial" w:cs="Arial"/>
                <w:color w:val="000000"/>
                <w:sz w:val="22"/>
                <w:szCs w:val="22"/>
              </w:rPr>
            </w:pPr>
            <w:r>
              <w:rPr>
                <w:rFonts w:ascii="Arial" w:hAnsi="Arial" w:cs="Arial"/>
                <w:color w:val="000000"/>
                <w:sz w:val="22"/>
                <w:szCs w:val="22"/>
              </w:rPr>
              <w:lastRenderedPageBreak/>
              <w:t>Reporting on a topic or text or present an opinion, sequencing ideas logically and using appropriate facts and relevant, descriptive details to support main ideas or themes; speak clearly at an understandable 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20"/>
              </w:numPr>
              <w:spacing w:before="0" w:beforeAutospacing="0" w:after="0" w:afterAutospacing="0" w:line="0" w:lineRule="atLeast"/>
              <w:ind w:left="345"/>
              <w:textAlignment w:val="baseline"/>
              <w:rPr>
                <w:rFonts w:ascii="Arial" w:hAnsi="Arial" w:cs="Arial"/>
                <w:color w:val="000000"/>
                <w:sz w:val="22"/>
                <w:szCs w:val="22"/>
              </w:rPr>
            </w:pPr>
            <w:r>
              <w:rPr>
                <w:rFonts w:ascii="Arial" w:hAnsi="Arial" w:cs="Arial"/>
                <w:color w:val="000000"/>
                <w:sz w:val="22"/>
                <w:szCs w:val="22"/>
              </w:rPr>
              <w:t>Demonstrating command of the conventions of standard English grammar and usage when speaking.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ind w:right="140"/>
            </w:pPr>
            <w:r>
              <w:rPr>
                <w:rFonts w:ascii="Arial" w:hAnsi="Arial" w:cs="Arial"/>
                <w:b/>
                <w:bCs/>
                <w:color w:val="000000"/>
                <w:sz w:val="22"/>
                <w:szCs w:val="22"/>
              </w:rPr>
              <w:t xml:space="preserve">Outcome 4 </w:t>
            </w:r>
            <w:r>
              <w:rPr>
                <w:rFonts w:ascii="Arial" w:hAnsi="Arial" w:cs="Arial"/>
                <w:b/>
                <w:bCs/>
                <w:color w:val="6AA84F"/>
                <w:sz w:val="22"/>
                <w:szCs w:val="22"/>
              </w:rPr>
              <w:t>Student will achieve a significant gain of 3-5 points on the CASAS Listening Assessment by: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1, 4, 5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21"/>
              </w:numPr>
              <w:spacing w:before="0" w:beforeAutospacing="0" w:after="0" w:afterAutospacing="0" w:line="0" w:lineRule="atLeast"/>
              <w:ind w:left="345"/>
              <w:textAlignment w:val="baseline"/>
              <w:rPr>
                <w:rFonts w:ascii="Arial" w:hAnsi="Arial" w:cs="Arial"/>
                <w:b/>
                <w:bCs/>
                <w:color w:val="6AA84F"/>
                <w:sz w:val="22"/>
                <w:szCs w:val="22"/>
              </w:rPr>
            </w:pPr>
            <w:r>
              <w:rPr>
                <w:rFonts w:ascii="Arial" w:hAnsi="Arial" w:cs="Arial"/>
                <w:color w:val="000000"/>
                <w:sz w:val="22"/>
                <w:szCs w:val="22"/>
              </w:rPr>
              <w:t>Asking and answering questions about information from a speaker, offering appropriate elaboration and detail.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numPr>
                <w:ilvl w:val="0"/>
                <w:numId w:val="22"/>
              </w:numPr>
              <w:spacing w:before="0" w:beforeAutospacing="0" w:after="0" w:afterAutospacing="0" w:line="0" w:lineRule="atLeast"/>
              <w:ind w:left="345"/>
              <w:textAlignment w:val="baseline"/>
              <w:rPr>
                <w:rFonts w:ascii="Arial" w:hAnsi="Arial" w:cs="Arial"/>
                <w:color w:val="000000"/>
                <w:sz w:val="22"/>
                <w:szCs w:val="22"/>
              </w:rPr>
            </w:pPr>
            <w:r>
              <w:rPr>
                <w:rFonts w:ascii="Arial" w:hAnsi="Arial" w:cs="Arial"/>
                <w:color w:val="000000"/>
                <w:sz w:val="22"/>
                <w:szCs w:val="22"/>
              </w:rPr>
              <w:t>Summarizing a written text read aloud or information presented in diverse media and formats, including visually, quantitatively, and orally.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jc w:val="center"/>
            </w:pPr>
            <w:r>
              <w:rPr>
                <w:rFonts w:ascii="Arial" w:hAnsi="Arial" w:cs="Arial"/>
                <w:b/>
                <w:bCs/>
                <w:color w:val="6AA84F"/>
                <w:sz w:val="22"/>
                <w:szCs w:val="22"/>
              </w:rPr>
              <w:t>2, 3, 5</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ind w:right="140"/>
            </w:pPr>
            <w:r>
              <w:rPr>
                <w:rFonts w:ascii="Arial" w:hAnsi="Arial" w:cs="Arial"/>
                <w:b/>
                <w:bCs/>
                <w:color w:val="000000"/>
                <w:sz w:val="22"/>
                <w:szCs w:val="22"/>
              </w:rPr>
              <w:t xml:space="preserve">Outcome 5 </w:t>
            </w:r>
            <w:r>
              <w:rPr>
                <w:rFonts w:ascii="Arial" w:hAnsi="Arial" w:cs="Arial"/>
                <w:b/>
                <w:bCs/>
                <w:color w:val="6AA84F"/>
                <w:sz w:val="22"/>
                <w:szCs w:val="22"/>
              </w:rPr>
              <w:t xml:space="preserve">Student will achieve 80% attendance rate or higher.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jc w:val="center"/>
            </w:pPr>
            <w:r>
              <w:rPr>
                <w:rFonts w:ascii="Arial" w:hAnsi="Arial" w:cs="Arial"/>
                <w:b/>
                <w:bCs/>
                <w:color w:val="6AA84F"/>
                <w:sz w:val="22"/>
                <w:szCs w:val="22"/>
              </w:rPr>
              <w:t>1, 4, 5</w:t>
            </w:r>
          </w:p>
          <w:p w:rsidR="00867660" w:rsidRDefault="00867660" w:rsidP="00863CA7">
            <w:pPr>
              <w:pStyle w:val="NormalWeb"/>
              <w:spacing w:before="0" w:beforeAutospacing="0" w:after="0" w:afterAutospacing="0" w:line="0" w:lineRule="atLeast"/>
            </w:pPr>
            <w:r>
              <w:t> </w:t>
            </w:r>
          </w:p>
        </w:tc>
      </w:tr>
      <w:tr w:rsidR="00867660" w:rsidTr="00863CA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ind w:right="140"/>
            </w:pPr>
            <w:r>
              <w:rPr>
                <w:rFonts w:ascii="Arial" w:hAnsi="Arial" w:cs="Arial"/>
                <w:b/>
                <w:bCs/>
                <w:color w:val="000000"/>
                <w:sz w:val="22"/>
                <w:szCs w:val="22"/>
              </w:rPr>
              <w:t xml:space="preserve">Outcome 6 </w:t>
            </w:r>
            <w:r>
              <w:rPr>
                <w:rFonts w:ascii="Arial" w:hAnsi="Arial" w:cs="Arial"/>
                <w:b/>
                <w:bCs/>
                <w:color w:val="6AA84F"/>
                <w:sz w:val="22"/>
                <w:szCs w:val="22"/>
              </w:rPr>
              <w:t xml:space="preserve">Student will complete 2 WIOA crosswalk activities.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line="0" w:lineRule="atLeast"/>
            </w:pPr>
            <w:r>
              <w:t> </w:t>
            </w:r>
            <w:r w:rsidR="000B4329">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7660" w:rsidRDefault="00867660" w:rsidP="00863CA7">
            <w:pPr>
              <w:pStyle w:val="NormalWeb"/>
              <w:spacing w:before="0" w:beforeAutospacing="0" w:after="0" w:afterAutospacing="0"/>
              <w:jc w:val="center"/>
            </w:pPr>
            <w:r>
              <w:rPr>
                <w:rFonts w:ascii="Arial" w:hAnsi="Arial" w:cs="Arial"/>
                <w:b/>
                <w:bCs/>
                <w:color w:val="6AA84F"/>
                <w:sz w:val="22"/>
                <w:szCs w:val="22"/>
              </w:rPr>
              <w:t>1, 3, 4,  5</w:t>
            </w:r>
          </w:p>
          <w:p w:rsidR="00867660" w:rsidRDefault="00867660" w:rsidP="00863CA7">
            <w:pPr>
              <w:pStyle w:val="NormalWeb"/>
              <w:spacing w:before="0" w:beforeAutospacing="0" w:after="0" w:afterAutospacing="0" w:line="0" w:lineRule="atLeast"/>
            </w:pPr>
            <w:r>
              <w:t> </w:t>
            </w:r>
          </w:p>
        </w:tc>
      </w:tr>
    </w:tbl>
    <w:p w:rsidR="00867660" w:rsidRDefault="00867660" w:rsidP="00867660">
      <w:pPr>
        <w:pStyle w:val="NormalWeb"/>
        <w:spacing w:before="0" w:beforeAutospacing="0" w:after="0" w:afterAutospacing="0"/>
      </w:pPr>
    </w:p>
    <w:tbl>
      <w:tblPr>
        <w:tblpPr w:leftFromText="180" w:rightFromText="180" w:vertAnchor="page" w:horzAnchor="page" w:tblpX="2011" w:tblpY="9101"/>
        <w:tblOverlap w:val="never"/>
        <w:tblW w:w="7200"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576"/>
        <w:gridCol w:w="3024"/>
        <w:gridCol w:w="576"/>
        <w:gridCol w:w="3024"/>
      </w:tblGrid>
      <w:tr w:rsidR="004B29D4" w:rsidTr="004B29D4">
        <w:trPr>
          <w:trHeight w:val="378"/>
        </w:trPr>
        <w:tc>
          <w:tcPr>
            <w:tcW w:w="576" w:type="dxa"/>
            <w:tcBorders>
              <w:top w:val="single" w:sz="12" w:space="0" w:color="auto"/>
              <w:bottom w:val="single" w:sz="4" w:space="0" w:color="auto"/>
            </w:tcBorders>
          </w:tcPr>
          <w:bookmarkStart w:id="1" w:name="_MON_1016364216"/>
          <w:bookmarkEnd w:id="1"/>
          <w:p w:rsidR="004B29D4" w:rsidRDefault="004B29D4" w:rsidP="004B29D4">
            <w:pPr>
              <w:keepNext/>
              <w:tabs>
                <w:tab w:val="left" w:pos="2160"/>
              </w:tabs>
              <w:spacing w:before="120"/>
              <w:jc w:val="center"/>
              <w:rPr>
                <w:rFonts w:ascii="Arial" w:hAnsi="Arial"/>
                <w:sz w:val="20"/>
              </w:rPr>
            </w:pPr>
            <w:r w:rsidRPr="00924400">
              <w:rPr>
                <w:rFonts w:ascii="Arial" w:hAnsi="Arial"/>
                <w:sz w:val="20"/>
              </w:rPr>
              <w:object w:dxaOrig="481" w:dyaOrig="411">
                <v:shape id="_x0000_i1025" type="#_x0000_t75" style="width:20.3pt;height:18.45pt" o:ole="" fillcolor="window">
                  <v:imagedata r:id="rId18" o:title=""/>
                </v:shape>
                <o:OLEObject Type="Embed" ProgID="Word.Picture.8" ShapeID="_x0000_i1025" DrawAspect="Content" ObjectID="_1565593493" r:id="rId19"/>
              </w:object>
            </w:r>
          </w:p>
        </w:tc>
        <w:tc>
          <w:tcPr>
            <w:tcW w:w="3024" w:type="dxa"/>
            <w:tcBorders>
              <w:top w:val="single" w:sz="12" w:space="0" w:color="auto"/>
              <w:bottom w:val="single" w:sz="4" w:space="0" w:color="auto"/>
              <w:right w:val="single" w:sz="4" w:space="0" w:color="auto"/>
            </w:tcBorders>
            <w:vAlign w:val="center"/>
          </w:tcPr>
          <w:p w:rsidR="004B29D4" w:rsidRPr="00042D84" w:rsidRDefault="004B29D4" w:rsidP="004B29D4">
            <w:pPr>
              <w:keepNext/>
              <w:tabs>
                <w:tab w:val="left" w:pos="2160"/>
              </w:tabs>
              <w:spacing w:before="200"/>
              <w:rPr>
                <w:rFonts w:ascii="Arial" w:hAnsi="Arial"/>
                <w:sz w:val="16"/>
                <w:szCs w:val="16"/>
              </w:rPr>
            </w:pPr>
            <w:r w:rsidRPr="00042D84">
              <w:rPr>
                <w:rFonts w:ascii="Arial" w:hAnsi="Arial"/>
                <w:sz w:val="16"/>
                <w:szCs w:val="16"/>
              </w:rPr>
              <w:t>Communication</w:t>
            </w:r>
          </w:p>
        </w:tc>
        <w:tc>
          <w:tcPr>
            <w:tcW w:w="576" w:type="dxa"/>
            <w:tcBorders>
              <w:top w:val="single" w:sz="12" w:space="0" w:color="auto"/>
              <w:left w:val="nil"/>
              <w:bottom w:val="single" w:sz="4" w:space="0" w:color="auto"/>
            </w:tcBorders>
          </w:tcPr>
          <w:p w:rsidR="004B29D4" w:rsidRDefault="004B29D4" w:rsidP="004B29D4">
            <w:pPr>
              <w:keepNext/>
              <w:tabs>
                <w:tab w:val="left" w:pos="2160"/>
              </w:tabs>
              <w:spacing w:before="120"/>
              <w:jc w:val="center"/>
              <w:rPr>
                <w:rFonts w:ascii="Arial" w:hAnsi="Arial"/>
                <w:sz w:val="20"/>
              </w:rPr>
            </w:pPr>
            <w:r w:rsidRPr="00924400">
              <w:rPr>
                <w:rFonts w:ascii="Arial" w:hAnsi="Arial"/>
                <w:b/>
                <w:sz w:val="20"/>
              </w:rPr>
              <w:object w:dxaOrig="4785" w:dyaOrig="3437">
                <v:shape id="_x0000_i1026" type="#_x0000_t75" style="width:22.75pt;height:14.75pt" o:ole="" fillcolor="window">
                  <v:imagedata r:id="rId10" o:title=""/>
                </v:shape>
                <o:OLEObject Type="Embed" ProgID="MS_ClipArt_Gallery" ShapeID="_x0000_i1026" DrawAspect="Content" ObjectID="_1565593494" r:id="rId20"/>
              </w:object>
            </w:r>
          </w:p>
        </w:tc>
        <w:tc>
          <w:tcPr>
            <w:tcW w:w="3024" w:type="dxa"/>
            <w:tcBorders>
              <w:top w:val="single" w:sz="12" w:space="0" w:color="auto"/>
              <w:bottom w:val="single" w:sz="4" w:space="0" w:color="auto"/>
              <w:right w:val="single" w:sz="12" w:space="0" w:color="auto"/>
            </w:tcBorders>
            <w:vAlign w:val="center"/>
          </w:tcPr>
          <w:p w:rsidR="004B29D4" w:rsidRPr="00042D84" w:rsidRDefault="004B29D4" w:rsidP="004B29D4">
            <w:pPr>
              <w:keepNext/>
              <w:tabs>
                <w:tab w:val="left" w:pos="2160"/>
              </w:tabs>
              <w:spacing w:before="120"/>
              <w:rPr>
                <w:sz w:val="16"/>
                <w:szCs w:val="16"/>
              </w:rPr>
            </w:pPr>
            <w:r w:rsidRPr="00042D84">
              <w:rPr>
                <w:rFonts w:ascii="Arial" w:hAnsi="Arial"/>
                <w:sz w:val="16"/>
                <w:szCs w:val="16"/>
              </w:rPr>
              <w:t>Personal/ Professional Responsibility</w:t>
            </w:r>
          </w:p>
        </w:tc>
      </w:tr>
      <w:tr w:rsidR="004B29D4" w:rsidTr="004B29D4">
        <w:trPr>
          <w:trHeight w:val="371"/>
        </w:trPr>
        <w:tc>
          <w:tcPr>
            <w:tcW w:w="576" w:type="dxa"/>
            <w:tcBorders>
              <w:top w:val="single" w:sz="4" w:space="0" w:color="auto"/>
              <w:bottom w:val="single" w:sz="12" w:space="0" w:color="auto"/>
            </w:tcBorders>
          </w:tcPr>
          <w:p w:rsidR="004B29D4" w:rsidRDefault="004B29D4" w:rsidP="004B29D4">
            <w:pPr>
              <w:keepNext/>
              <w:tabs>
                <w:tab w:val="left" w:pos="2160"/>
              </w:tabs>
              <w:spacing w:before="120"/>
              <w:jc w:val="center"/>
              <w:rPr>
                <w:rFonts w:ascii="Arial" w:hAnsi="Arial"/>
                <w:sz w:val="20"/>
              </w:rPr>
            </w:pPr>
            <w:r w:rsidRPr="00924400">
              <w:rPr>
                <w:rFonts w:ascii="Arial" w:hAnsi="Arial"/>
                <w:b/>
                <w:sz w:val="20"/>
              </w:rPr>
              <w:object w:dxaOrig="4797" w:dyaOrig="4267">
                <v:shape id="_x0000_i1027" type="#_x0000_t75" style="width:16.6pt;height:12.9pt" o:ole="" fillcolor="window">
                  <v:imagedata r:id="rId7" o:title=""/>
                </v:shape>
                <o:OLEObject Type="Embed" ProgID="MS_ClipArt_Gallery" ShapeID="_x0000_i1027" DrawAspect="Content" ObjectID="_1565593495" r:id="rId21"/>
              </w:object>
            </w:r>
          </w:p>
        </w:tc>
        <w:tc>
          <w:tcPr>
            <w:tcW w:w="3024" w:type="dxa"/>
            <w:tcBorders>
              <w:top w:val="single" w:sz="4" w:space="0" w:color="auto"/>
              <w:bottom w:val="single" w:sz="12" w:space="0" w:color="auto"/>
              <w:right w:val="single" w:sz="4" w:space="0" w:color="auto"/>
            </w:tcBorders>
            <w:vAlign w:val="center"/>
          </w:tcPr>
          <w:p w:rsidR="004B29D4" w:rsidRPr="00042D84" w:rsidRDefault="004B29D4" w:rsidP="004B29D4">
            <w:pPr>
              <w:keepNext/>
              <w:tabs>
                <w:tab w:val="left" w:pos="2160"/>
              </w:tabs>
              <w:spacing w:before="200"/>
              <w:rPr>
                <w:rFonts w:ascii="Arial" w:hAnsi="Arial"/>
                <w:sz w:val="16"/>
                <w:szCs w:val="16"/>
              </w:rPr>
            </w:pPr>
            <w:r w:rsidRPr="00042D84">
              <w:rPr>
                <w:rFonts w:ascii="Arial" w:hAnsi="Arial"/>
                <w:sz w:val="16"/>
                <w:szCs w:val="16"/>
              </w:rPr>
              <w:t>Critical Thinking/ Problem Solving</w:t>
            </w:r>
          </w:p>
        </w:tc>
        <w:bookmarkStart w:id="2" w:name="_MON_1030968166"/>
        <w:bookmarkEnd w:id="2"/>
        <w:bookmarkStart w:id="3" w:name="_MON_1030967103"/>
        <w:bookmarkEnd w:id="3"/>
        <w:tc>
          <w:tcPr>
            <w:tcW w:w="576" w:type="dxa"/>
            <w:tcBorders>
              <w:top w:val="single" w:sz="4" w:space="0" w:color="auto"/>
              <w:left w:val="nil"/>
              <w:bottom w:val="single" w:sz="12" w:space="0" w:color="auto"/>
            </w:tcBorders>
          </w:tcPr>
          <w:p w:rsidR="004B29D4" w:rsidRDefault="004B29D4" w:rsidP="004B29D4">
            <w:pPr>
              <w:keepNext/>
              <w:tabs>
                <w:tab w:val="left" w:pos="2160"/>
              </w:tabs>
              <w:spacing w:before="120"/>
              <w:jc w:val="center"/>
              <w:rPr>
                <w:rFonts w:ascii="Arial" w:hAnsi="Arial"/>
                <w:sz w:val="20"/>
              </w:rPr>
            </w:pPr>
            <w:r w:rsidRPr="00924400">
              <w:rPr>
                <w:rFonts w:ascii="Arial" w:hAnsi="Arial"/>
              </w:rPr>
              <w:object w:dxaOrig="525" w:dyaOrig="510">
                <v:shape id="_x0000_i1028" type="#_x0000_t75" style="width:20.3pt;height:18.45pt" o:ole="" fillcolor="window">
                  <v:imagedata r:id="rId22" o:title=""/>
                </v:shape>
                <o:OLEObject Type="Embed" ProgID="Word.Picture.8" ShapeID="_x0000_i1028" DrawAspect="Content" ObjectID="_1565593496" r:id="rId23"/>
              </w:object>
            </w:r>
          </w:p>
        </w:tc>
        <w:tc>
          <w:tcPr>
            <w:tcW w:w="3024" w:type="dxa"/>
            <w:tcBorders>
              <w:top w:val="single" w:sz="4" w:space="0" w:color="auto"/>
              <w:bottom w:val="single" w:sz="12" w:space="0" w:color="auto"/>
              <w:right w:val="single" w:sz="12" w:space="0" w:color="auto"/>
            </w:tcBorders>
            <w:vAlign w:val="center"/>
          </w:tcPr>
          <w:p w:rsidR="004B29D4" w:rsidRPr="00042D84" w:rsidRDefault="004B29D4" w:rsidP="004B29D4">
            <w:pPr>
              <w:keepNext/>
              <w:tabs>
                <w:tab w:val="left" w:pos="2160"/>
              </w:tabs>
              <w:spacing w:before="120"/>
              <w:rPr>
                <w:rFonts w:ascii="Arial" w:hAnsi="Arial"/>
                <w:sz w:val="16"/>
                <w:szCs w:val="16"/>
              </w:rPr>
            </w:pPr>
            <w:r w:rsidRPr="00042D84">
              <w:rPr>
                <w:rFonts w:ascii="Arial" w:hAnsi="Arial"/>
                <w:sz w:val="16"/>
                <w:szCs w:val="16"/>
              </w:rPr>
              <w:t>Information/Technological Literacy</w:t>
            </w:r>
          </w:p>
        </w:tc>
      </w:tr>
    </w:tbl>
    <w:p w:rsidR="00867660" w:rsidRDefault="00867660" w:rsidP="00867660">
      <w:pPr>
        <w:pStyle w:val="NormalWeb"/>
        <w:spacing w:before="0" w:beforeAutospacing="0" w:after="0" w:afterAutospacing="0"/>
      </w:pPr>
    </w:p>
    <w:p w:rsidR="00867660" w:rsidRDefault="00867660" w:rsidP="00867660">
      <w:pPr>
        <w:pStyle w:val="NormalWeb"/>
        <w:spacing w:before="0" w:beforeAutospacing="0" w:after="0" w:afterAutospacing="0"/>
      </w:pPr>
    </w:p>
    <w:p w:rsidR="00867660" w:rsidRDefault="00867660" w:rsidP="00867660">
      <w:pPr>
        <w:pStyle w:val="NormalWeb"/>
        <w:spacing w:before="0" w:beforeAutospacing="0" w:after="0" w:afterAutospacing="0"/>
      </w:pPr>
    </w:p>
    <w:p w:rsidR="00867660" w:rsidRDefault="00867660" w:rsidP="00867660">
      <w:pPr>
        <w:pStyle w:val="NormalWeb"/>
        <w:spacing w:before="0" w:beforeAutospacing="0" w:after="0" w:afterAutospacing="0"/>
      </w:pPr>
    </w:p>
    <w:p w:rsidR="00867660" w:rsidRDefault="00867660" w:rsidP="00867660">
      <w:pPr>
        <w:pStyle w:val="NormalWeb"/>
        <w:spacing w:before="0" w:beforeAutospacing="0" w:after="0" w:afterAutospacing="0"/>
      </w:pPr>
    </w:p>
    <w:p w:rsidR="00867660" w:rsidRDefault="00867660" w:rsidP="00867660">
      <w:pPr>
        <w:pStyle w:val="NormalWeb"/>
        <w:spacing w:before="0" w:beforeAutospacing="0" w:after="0" w:afterAutospacing="0"/>
      </w:pPr>
    </w:p>
    <w:p w:rsidR="00867660" w:rsidRDefault="00867660" w:rsidP="00867660">
      <w:pPr>
        <w:pStyle w:val="NormalWeb"/>
        <w:spacing w:before="0" w:beforeAutospacing="0" w:after="0" w:afterAutospacing="0"/>
      </w:pPr>
    </w:p>
    <w:p w:rsidR="00867660" w:rsidRPr="00F9469C" w:rsidRDefault="00867660" w:rsidP="00867660">
      <w:pPr>
        <w:pStyle w:val="NormalWeb"/>
        <w:spacing w:before="0" w:beforeAutospacing="0" w:after="0" w:afterAutospacing="0"/>
      </w:pPr>
    </w:p>
    <w:p w:rsidR="00867660" w:rsidRDefault="00867660" w:rsidP="00867660">
      <w:pPr>
        <w:tabs>
          <w:tab w:val="left" w:pos="1890"/>
          <w:tab w:val="right" w:pos="9360"/>
        </w:tabs>
        <w:rPr>
          <w:rFonts w:ascii="Arial" w:hAnsi="Arial" w:cs="Arial"/>
        </w:rPr>
      </w:pPr>
    </w:p>
    <w:p w:rsidR="00867660" w:rsidRDefault="00867660" w:rsidP="00867660">
      <w:pPr>
        <w:tabs>
          <w:tab w:val="left" w:pos="1890"/>
          <w:tab w:val="right" w:pos="9360"/>
        </w:tabs>
        <w:rPr>
          <w:rFonts w:ascii="Arial" w:hAnsi="Arial" w:cs="Arial"/>
        </w:rPr>
      </w:pPr>
    </w:p>
    <w:p w:rsidR="00867660" w:rsidRDefault="00867660" w:rsidP="00867660">
      <w:pPr>
        <w:tabs>
          <w:tab w:val="left" w:pos="1890"/>
          <w:tab w:val="right" w:pos="9360"/>
        </w:tabs>
        <w:rPr>
          <w:rFonts w:ascii="Arial" w:hAnsi="Arial" w:cs="Arial"/>
        </w:rPr>
      </w:pPr>
    </w:p>
    <w:p w:rsidR="00867660" w:rsidRDefault="00867660" w:rsidP="00867660">
      <w:pPr>
        <w:tabs>
          <w:tab w:val="left" w:pos="1890"/>
          <w:tab w:val="right" w:pos="9360"/>
        </w:tabs>
        <w:rPr>
          <w:rFonts w:ascii="Arial" w:hAnsi="Arial" w:cs="Arial"/>
        </w:rPr>
      </w:pPr>
    </w:p>
    <w:p w:rsidR="00867660" w:rsidRDefault="00867660" w:rsidP="00867660">
      <w:pPr>
        <w:tabs>
          <w:tab w:val="left" w:pos="1890"/>
          <w:tab w:val="right" w:pos="9360"/>
        </w:tabs>
        <w:rPr>
          <w:rFonts w:ascii="Arial" w:hAnsi="Arial" w:cs="Arial"/>
        </w:rPr>
      </w:pPr>
    </w:p>
    <w:p w:rsidR="00867660" w:rsidRDefault="00867660" w:rsidP="00867660">
      <w:pPr>
        <w:tabs>
          <w:tab w:val="left" w:pos="1890"/>
          <w:tab w:val="right" w:pos="9360"/>
        </w:tabs>
        <w:rPr>
          <w:rFonts w:ascii="Arial" w:hAnsi="Arial" w:cs="Arial"/>
        </w:rPr>
      </w:pPr>
    </w:p>
    <w:p w:rsidR="00867660" w:rsidRDefault="00867660" w:rsidP="00867660">
      <w:pPr>
        <w:tabs>
          <w:tab w:val="left" w:pos="1890"/>
          <w:tab w:val="right" w:pos="9360"/>
        </w:tabs>
        <w:rPr>
          <w:rFonts w:ascii="Arial" w:hAnsi="Arial" w:cs="Arial"/>
        </w:rPr>
      </w:pPr>
    </w:p>
    <w:p w:rsidR="00867660" w:rsidRDefault="00867660" w:rsidP="00867660">
      <w:pPr>
        <w:tabs>
          <w:tab w:val="left" w:pos="1890"/>
          <w:tab w:val="right" w:pos="9360"/>
        </w:tabs>
        <w:rPr>
          <w:rFonts w:ascii="Arial" w:hAnsi="Arial" w:cs="Arial"/>
        </w:rPr>
      </w:pPr>
    </w:p>
    <w:p w:rsidR="00867660" w:rsidRDefault="00867660" w:rsidP="00867660">
      <w:pPr>
        <w:tabs>
          <w:tab w:val="left" w:pos="1890"/>
          <w:tab w:val="right" w:pos="9360"/>
        </w:tabs>
        <w:rPr>
          <w:rFonts w:ascii="Arial" w:hAnsi="Arial" w:cs="Arial"/>
        </w:rPr>
      </w:pPr>
    </w:p>
    <w:p w:rsidR="00867660" w:rsidRDefault="00867660" w:rsidP="00867660">
      <w:pPr>
        <w:tabs>
          <w:tab w:val="left" w:pos="1890"/>
          <w:tab w:val="right" w:pos="9360"/>
        </w:tabs>
        <w:rPr>
          <w:rFonts w:ascii="Arial" w:hAnsi="Arial" w:cs="Arial"/>
        </w:rPr>
      </w:pPr>
    </w:p>
    <w:p w:rsidR="00867660" w:rsidRDefault="00867660" w:rsidP="00867660">
      <w:pPr>
        <w:tabs>
          <w:tab w:val="left" w:pos="1890"/>
          <w:tab w:val="right" w:pos="9360"/>
        </w:tabs>
        <w:rPr>
          <w:rFonts w:ascii="Arial" w:hAnsi="Arial" w:cs="Arial"/>
        </w:rPr>
      </w:pPr>
    </w:p>
    <w:p w:rsidR="00867660" w:rsidRDefault="00867660" w:rsidP="00867660">
      <w:pPr>
        <w:tabs>
          <w:tab w:val="left" w:pos="1890"/>
          <w:tab w:val="right" w:pos="9360"/>
        </w:tabs>
        <w:rPr>
          <w:rFonts w:ascii="Arial" w:hAnsi="Arial" w:cs="Arial"/>
        </w:rPr>
      </w:pPr>
    </w:p>
    <w:p w:rsidR="00867660" w:rsidRDefault="00867660" w:rsidP="00867660">
      <w:pPr>
        <w:tabs>
          <w:tab w:val="left" w:pos="1890"/>
          <w:tab w:val="right" w:pos="9360"/>
        </w:tabs>
        <w:rPr>
          <w:rFonts w:ascii="Arial" w:hAnsi="Arial" w:cs="Arial"/>
        </w:rPr>
      </w:pPr>
    </w:p>
    <w:p w:rsidR="00867660" w:rsidRDefault="00867660" w:rsidP="00867660">
      <w:pPr>
        <w:tabs>
          <w:tab w:val="left" w:pos="1890"/>
          <w:tab w:val="right" w:pos="9360"/>
        </w:tabs>
        <w:rPr>
          <w:rFonts w:ascii="Arial" w:hAnsi="Arial" w:cs="Arial"/>
        </w:rPr>
      </w:pPr>
    </w:p>
    <w:p w:rsidR="00867660" w:rsidRDefault="00867660" w:rsidP="00867660">
      <w:pPr>
        <w:tabs>
          <w:tab w:val="left" w:pos="1890"/>
          <w:tab w:val="right" w:pos="9360"/>
        </w:tabs>
        <w:rPr>
          <w:rFonts w:ascii="Arial" w:hAnsi="Arial" w:cs="Arial"/>
        </w:rPr>
      </w:pPr>
    </w:p>
    <w:p w:rsidR="00867660" w:rsidRDefault="00867660" w:rsidP="00867660">
      <w:pPr>
        <w:tabs>
          <w:tab w:val="left" w:pos="1890"/>
          <w:tab w:val="right" w:pos="9360"/>
        </w:tabs>
        <w:rPr>
          <w:rFonts w:ascii="Arial" w:hAnsi="Arial" w:cs="Arial"/>
        </w:rPr>
      </w:pPr>
    </w:p>
    <w:p w:rsidR="00867660" w:rsidRPr="00A86812" w:rsidRDefault="00867660" w:rsidP="00867660">
      <w:pPr>
        <w:tabs>
          <w:tab w:val="left" w:pos="1890"/>
          <w:tab w:val="right" w:pos="9360"/>
        </w:tabs>
        <w:rPr>
          <w:rFonts w:ascii="Arial" w:hAnsi="Arial" w:cs="Arial"/>
        </w:rPr>
      </w:pPr>
    </w:p>
    <w:p w:rsidR="00867660" w:rsidRPr="00A86812" w:rsidRDefault="00867660" w:rsidP="00867660">
      <w:pPr>
        <w:shd w:val="clear" w:color="auto" w:fill="BFBFBF" w:themeFill="background1" w:themeFillShade="BF"/>
        <w:rPr>
          <w:rFonts w:ascii="Arial" w:hAnsi="Arial" w:cs="Arial"/>
        </w:rPr>
      </w:pPr>
      <w:bookmarkStart w:id="4" w:name="_MON_1027760858"/>
      <w:bookmarkStart w:id="5" w:name="_MON_1012378823"/>
      <w:bookmarkEnd w:id="4"/>
      <w:bookmarkEnd w:id="5"/>
      <w:r w:rsidRPr="00A86812">
        <w:rPr>
          <w:rFonts w:ascii="Arial" w:hAnsi="Arial" w:cs="Arial"/>
          <w:b/>
        </w:rPr>
        <w:lastRenderedPageBreak/>
        <w:t>BASIC SKILLS PROGRAM EXPECTATIONS</w:t>
      </w:r>
      <w:r w:rsidRPr="00A86812">
        <w:rPr>
          <w:rFonts w:ascii="Arial" w:hAnsi="Arial" w:cs="Arial"/>
        </w:rPr>
        <w:tab/>
      </w:r>
    </w:p>
    <w:p w:rsidR="00867660" w:rsidRPr="00A86812" w:rsidRDefault="00867660" w:rsidP="00867660">
      <w:pPr>
        <w:rPr>
          <w:rFonts w:ascii="Arial" w:hAnsi="Arial" w:cs="Arial"/>
        </w:rPr>
      </w:pPr>
    </w:p>
    <w:p w:rsidR="00867660" w:rsidRPr="00A86812" w:rsidRDefault="00867660" w:rsidP="00867660">
      <w:pPr>
        <w:jc w:val="center"/>
        <w:rPr>
          <w:rFonts w:ascii="Arial" w:hAnsi="Arial" w:cs="Arial"/>
          <w:b/>
        </w:rPr>
      </w:pPr>
      <w:r w:rsidRPr="00A86812">
        <w:rPr>
          <w:rFonts w:ascii="Arial" w:hAnsi="Arial" w:cs="Arial"/>
          <w:b/>
        </w:rPr>
        <w:t>Classroom Expectations</w:t>
      </w:r>
    </w:p>
    <w:p w:rsidR="00867660" w:rsidRPr="00A86812" w:rsidRDefault="00867660" w:rsidP="00867660">
      <w:pPr>
        <w:jc w:val="center"/>
        <w:rPr>
          <w:rFonts w:ascii="Arial" w:hAnsi="Arial" w:cs="Arial"/>
          <w:b/>
          <w:kern w:val="28"/>
        </w:rPr>
      </w:pPr>
    </w:p>
    <w:p w:rsidR="00867660" w:rsidRPr="00A86812" w:rsidRDefault="00867660" w:rsidP="00867660">
      <w:pPr>
        <w:numPr>
          <w:ilvl w:val="0"/>
          <w:numId w:val="1"/>
        </w:numPr>
        <w:rPr>
          <w:rFonts w:ascii="Arial" w:hAnsi="Arial" w:cs="Arial"/>
          <w:kern w:val="28"/>
        </w:rPr>
      </w:pPr>
      <w:r w:rsidRPr="00A86812">
        <w:rPr>
          <w:rFonts w:ascii="Arial" w:hAnsi="Arial" w:cs="Arial"/>
        </w:rPr>
        <w:t>You are expected to be on time and attend each class with appropriate materials (pen, paper, and notebook). Late arrival to class is a disruption to your classmates and your instructor. Medical appointments, etc., should be scheduled outside class time whenever possible. If you miss a class, it is your responsibility to get notes/assignments from classmates.</w:t>
      </w:r>
    </w:p>
    <w:p w:rsidR="00867660" w:rsidRPr="00A86812" w:rsidRDefault="00867660" w:rsidP="00867660">
      <w:pPr>
        <w:numPr>
          <w:ilvl w:val="0"/>
          <w:numId w:val="1"/>
        </w:numPr>
        <w:rPr>
          <w:rFonts w:ascii="Arial" w:hAnsi="Arial" w:cs="Arial"/>
          <w:kern w:val="28"/>
        </w:rPr>
      </w:pPr>
      <w:r w:rsidRPr="00A86812">
        <w:rPr>
          <w:rFonts w:ascii="Arial" w:hAnsi="Arial" w:cs="Arial"/>
        </w:rPr>
        <w:t>Participation in class activities and assignments is expected. Please inform your instructor of any special accommodations you may have regarding physical limitations, learning disabilities, or other special circumstances/needs.</w:t>
      </w:r>
    </w:p>
    <w:p w:rsidR="00867660" w:rsidRPr="00A86812" w:rsidRDefault="00867660" w:rsidP="00867660">
      <w:pPr>
        <w:numPr>
          <w:ilvl w:val="0"/>
          <w:numId w:val="1"/>
        </w:numPr>
        <w:rPr>
          <w:rFonts w:ascii="Arial" w:hAnsi="Arial" w:cs="Arial"/>
          <w:kern w:val="28"/>
        </w:rPr>
      </w:pPr>
      <w:r w:rsidRPr="00A86812">
        <w:rPr>
          <w:rFonts w:ascii="Arial" w:hAnsi="Arial" w:cs="Arial"/>
        </w:rPr>
        <w:t>Clean your work area before leaving the class.  Be respectful of all equipment and furniture in the classroom.</w:t>
      </w:r>
    </w:p>
    <w:p w:rsidR="00867660" w:rsidRPr="00A86812" w:rsidRDefault="00867660" w:rsidP="00867660">
      <w:pPr>
        <w:numPr>
          <w:ilvl w:val="0"/>
          <w:numId w:val="1"/>
        </w:numPr>
        <w:rPr>
          <w:rFonts w:ascii="Arial" w:hAnsi="Arial" w:cs="Arial"/>
          <w:kern w:val="28"/>
        </w:rPr>
      </w:pPr>
      <w:r w:rsidRPr="00A86812">
        <w:rPr>
          <w:rFonts w:ascii="Arial" w:hAnsi="Arial" w:cs="Arial"/>
        </w:rPr>
        <w:t>Please do not write in or remove books used in class.</w:t>
      </w:r>
    </w:p>
    <w:p w:rsidR="00867660" w:rsidRPr="00A86812" w:rsidRDefault="00867660" w:rsidP="00867660">
      <w:pPr>
        <w:numPr>
          <w:ilvl w:val="0"/>
          <w:numId w:val="1"/>
        </w:numPr>
        <w:rPr>
          <w:rFonts w:ascii="Arial" w:hAnsi="Arial" w:cs="Arial"/>
          <w:kern w:val="28"/>
        </w:rPr>
      </w:pPr>
      <w:r w:rsidRPr="00A86812">
        <w:rPr>
          <w:rFonts w:ascii="Arial" w:hAnsi="Arial" w:cs="Arial"/>
        </w:rPr>
        <w:t>Please silence all electronic devices during class time.  If you have a special situation, please talk to your instructor.</w:t>
      </w:r>
    </w:p>
    <w:p w:rsidR="00867660" w:rsidRPr="00A86812" w:rsidRDefault="00867660" w:rsidP="00867660">
      <w:pPr>
        <w:numPr>
          <w:ilvl w:val="0"/>
          <w:numId w:val="1"/>
        </w:numPr>
        <w:rPr>
          <w:rFonts w:ascii="Arial" w:hAnsi="Arial" w:cs="Arial"/>
          <w:kern w:val="28"/>
        </w:rPr>
      </w:pPr>
      <w:r w:rsidRPr="00A86812">
        <w:rPr>
          <w:rFonts w:ascii="Arial" w:hAnsi="Arial" w:cs="Arial"/>
        </w:rPr>
        <w:t>Please do not make or receive personal calls during class time. Repeated interruptions of this type may be counted as an absence.</w:t>
      </w:r>
    </w:p>
    <w:p w:rsidR="00867660" w:rsidRPr="00A86812" w:rsidRDefault="00867660" w:rsidP="00867660">
      <w:pPr>
        <w:numPr>
          <w:ilvl w:val="0"/>
          <w:numId w:val="1"/>
        </w:numPr>
        <w:rPr>
          <w:rFonts w:ascii="Arial" w:hAnsi="Arial" w:cs="Arial"/>
        </w:rPr>
      </w:pPr>
      <w:r w:rsidRPr="00A86812">
        <w:rPr>
          <w:rFonts w:ascii="Arial" w:hAnsi="Arial" w:cs="Arial"/>
        </w:rPr>
        <w:t>Instructors may allow snacks and drinks in the classroom as long as this is not disruptive to the teaching and learning process. Students are generally expected to have their snacks before or after class.</w:t>
      </w:r>
    </w:p>
    <w:p w:rsidR="00867660" w:rsidRPr="00A86812" w:rsidRDefault="00867660" w:rsidP="00867660">
      <w:pPr>
        <w:numPr>
          <w:ilvl w:val="0"/>
          <w:numId w:val="1"/>
        </w:numPr>
        <w:rPr>
          <w:rFonts w:ascii="Arial" w:hAnsi="Arial" w:cs="Arial"/>
        </w:rPr>
      </w:pPr>
      <w:r w:rsidRPr="00A86812">
        <w:rPr>
          <w:rFonts w:ascii="Arial" w:hAnsi="Arial" w:cs="Arial"/>
        </w:rPr>
        <w:t>Please avoid wearing strong scented body and hair products as some individuals are highly allergic to them.</w:t>
      </w:r>
    </w:p>
    <w:p w:rsidR="00867660" w:rsidRPr="00A86812" w:rsidRDefault="00867660" w:rsidP="00867660">
      <w:pPr>
        <w:ind w:left="360"/>
        <w:rPr>
          <w:rFonts w:ascii="Arial" w:hAnsi="Arial" w:cs="Arial"/>
        </w:rPr>
      </w:pPr>
    </w:p>
    <w:p w:rsidR="00867660" w:rsidRPr="00A86812" w:rsidRDefault="00867660" w:rsidP="00867660">
      <w:pPr>
        <w:jc w:val="center"/>
        <w:rPr>
          <w:rFonts w:ascii="Arial" w:hAnsi="Arial" w:cs="Arial"/>
          <w:b/>
        </w:rPr>
      </w:pPr>
      <w:r w:rsidRPr="00A86812">
        <w:rPr>
          <w:rFonts w:ascii="Arial" w:hAnsi="Arial" w:cs="Arial"/>
          <w:b/>
        </w:rPr>
        <w:t>Program Expectations</w:t>
      </w:r>
    </w:p>
    <w:p w:rsidR="00867660" w:rsidRPr="00A86812" w:rsidRDefault="00867660" w:rsidP="00867660">
      <w:pPr>
        <w:jc w:val="center"/>
        <w:rPr>
          <w:rFonts w:ascii="Arial" w:hAnsi="Arial" w:cs="Arial"/>
          <w:b/>
        </w:rPr>
      </w:pPr>
    </w:p>
    <w:p w:rsidR="00867660" w:rsidRPr="00A86812" w:rsidRDefault="00867660" w:rsidP="00867660">
      <w:pPr>
        <w:numPr>
          <w:ilvl w:val="0"/>
          <w:numId w:val="2"/>
        </w:numPr>
        <w:jc w:val="both"/>
        <w:rPr>
          <w:rFonts w:ascii="Arial" w:hAnsi="Arial" w:cs="Arial"/>
          <w:kern w:val="28"/>
        </w:rPr>
      </w:pPr>
      <w:r w:rsidRPr="00A86812">
        <w:rPr>
          <w:rFonts w:ascii="Arial" w:hAnsi="Arial" w:cs="Arial"/>
        </w:rPr>
        <w:t>If you need assistance or have any concerns about your class, please do not hesitate to make an appointment to see your instructor or the program director (253.589.5744).  We are here to assist you in achieving your goals in any way that we can.</w:t>
      </w:r>
    </w:p>
    <w:p w:rsidR="00867660" w:rsidRPr="00A86812" w:rsidRDefault="00867660" w:rsidP="00867660">
      <w:pPr>
        <w:numPr>
          <w:ilvl w:val="0"/>
          <w:numId w:val="2"/>
        </w:numPr>
        <w:jc w:val="both"/>
        <w:rPr>
          <w:rFonts w:ascii="Arial" w:hAnsi="Arial" w:cs="Arial"/>
          <w:kern w:val="28"/>
        </w:rPr>
      </w:pPr>
      <w:r w:rsidRPr="00A86812">
        <w:rPr>
          <w:rFonts w:ascii="Arial" w:hAnsi="Arial" w:cs="Arial"/>
        </w:rPr>
        <w:t>Dress should be appropriate as outlined in the college’s student handbook.</w:t>
      </w:r>
    </w:p>
    <w:p w:rsidR="00867660" w:rsidRPr="00A86812" w:rsidRDefault="00867660" w:rsidP="00867660">
      <w:pPr>
        <w:numPr>
          <w:ilvl w:val="0"/>
          <w:numId w:val="2"/>
        </w:numPr>
        <w:jc w:val="both"/>
        <w:rPr>
          <w:rFonts w:ascii="Arial" w:hAnsi="Arial" w:cs="Arial"/>
          <w:kern w:val="28"/>
        </w:rPr>
      </w:pPr>
      <w:r w:rsidRPr="00A86812">
        <w:rPr>
          <w:rFonts w:ascii="Arial" w:hAnsi="Arial" w:cs="Arial"/>
        </w:rPr>
        <w:t>Parking is allowed in white areas only. Temporary parking permits and annual parking decals are issued upon entry into the program. Parking tickets will be issued for cars illegally parked in staff or disabled parking spaces.</w:t>
      </w:r>
    </w:p>
    <w:p w:rsidR="00867660" w:rsidRPr="00A86812" w:rsidRDefault="00867660" w:rsidP="00867660">
      <w:pPr>
        <w:numPr>
          <w:ilvl w:val="0"/>
          <w:numId w:val="2"/>
        </w:numPr>
        <w:rPr>
          <w:rFonts w:ascii="Arial" w:hAnsi="Arial" w:cs="Arial"/>
          <w:kern w:val="28"/>
        </w:rPr>
      </w:pPr>
      <w:r w:rsidRPr="00A86812">
        <w:rPr>
          <w:rFonts w:ascii="Arial" w:hAnsi="Arial" w:cs="Arial"/>
        </w:rPr>
        <w:t>No food or drink is allowed anywhere near computers or other electronic equipment.</w:t>
      </w:r>
    </w:p>
    <w:p w:rsidR="00867660" w:rsidRPr="00A86812" w:rsidRDefault="00867660" w:rsidP="00867660">
      <w:pPr>
        <w:numPr>
          <w:ilvl w:val="0"/>
          <w:numId w:val="2"/>
        </w:numPr>
        <w:rPr>
          <w:rFonts w:ascii="Arial" w:hAnsi="Arial" w:cs="Arial"/>
          <w:kern w:val="28"/>
        </w:rPr>
      </w:pPr>
      <w:r w:rsidRPr="00A86812">
        <w:rPr>
          <w:rFonts w:ascii="Arial" w:hAnsi="Arial" w:cs="Arial"/>
        </w:rPr>
        <w:t>Negative comments regarding race, ethnicity, religion, or any other personality trait or way of life will not be tolerated.  Any person verbally or physically threatening another person in the class will be asked to leave the classroom and further disciplinary action may occur.</w:t>
      </w:r>
    </w:p>
    <w:p w:rsidR="00867660" w:rsidRPr="00A86812" w:rsidRDefault="00867660" w:rsidP="00867660">
      <w:pPr>
        <w:numPr>
          <w:ilvl w:val="0"/>
          <w:numId w:val="2"/>
        </w:numPr>
        <w:rPr>
          <w:rFonts w:ascii="Arial" w:hAnsi="Arial" w:cs="Arial"/>
          <w:kern w:val="28"/>
        </w:rPr>
      </w:pPr>
      <w:r w:rsidRPr="00A86812">
        <w:rPr>
          <w:rFonts w:ascii="Arial" w:hAnsi="Arial" w:cs="Arial"/>
          <w:b/>
          <w:u w:val="single"/>
        </w:rPr>
        <w:t>Students may not bring friends or family to class sessions or to the basic skills learning lab</w:t>
      </w:r>
      <w:r w:rsidRPr="00A86812">
        <w:rPr>
          <w:rFonts w:ascii="Arial" w:hAnsi="Arial" w:cs="Arial"/>
        </w:rPr>
        <w:t xml:space="preserve">. Only registered basic skills students are allowed in the classroom and in the lab. </w:t>
      </w:r>
    </w:p>
    <w:p w:rsidR="00867660" w:rsidRPr="00A86812" w:rsidRDefault="00867660" w:rsidP="00867660">
      <w:pPr>
        <w:numPr>
          <w:ilvl w:val="0"/>
          <w:numId w:val="2"/>
        </w:numPr>
        <w:rPr>
          <w:rFonts w:ascii="Arial" w:hAnsi="Arial" w:cs="Arial"/>
          <w:kern w:val="28"/>
        </w:rPr>
      </w:pPr>
      <w:r w:rsidRPr="00A86812">
        <w:rPr>
          <w:rFonts w:ascii="Arial" w:hAnsi="Arial" w:cs="Arial"/>
          <w:b/>
          <w:u w:val="single"/>
        </w:rPr>
        <w:t>Students a</w:t>
      </w:r>
      <w:r w:rsidRPr="00A86812">
        <w:rPr>
          <w:rFonts w:ascii="Arial" w:hAnsi="Arial" w:cs="Arial"/>
          <w:u w:val="single"/>
        </w:rPr>
        <w:t xml:space="preserve">re </w:t>
      </w:r>
      <w:r w:rsidRPr="00A86812">
        <w:rPr>
          <w:rFonts w:ascii="Arial" w:hAnsi="Arial" w:cs="Arial"/>
          <w:b/>
          <w:u w:val="single"/>
        </w:rPr>
        <w:t>not allowed to download any programs from the Internet</w:t>
      </w:r>
      <w:r w:rsidRPr="00A86812">
        <w:rPr>
          <w:rFonts w:ascii="Arial" w:hAnsi="Arial" w:cs="Arial"/>
        </w:rPr>
        <w:t xml:space="preserve"> onto the learning lab computers unless instructed to do so by the classroom instructor.</w:t>
      </w:r>
    </w:p>
    <w:p w:rsidR="00867660" w:rsidRPr="00A86812" w:rsidRDefault="00867660" w:rsidP="00867660">
      <w:pPr>
        <w:numPr>
          <w:ilvl w:val="0"/>
          <w:numId w:val="2"/>
        </w:numPr>
        <w:rPr>
          <w:rFonts w:ascii="Arial" w:hAnsi="Arial" w:cs="Arial"/>
          <w:kern w:val="28"/>
        </w:rPr>
      </w:pPr>
      <w:r w:rsidRPr="00A86812">
        <w:rPr>
          <w:rFonts w:ascii="Arial" w:hAnsi="Arial" w:cs="Arial"/>
          <w:b/>
          <w:u w:val="single"/>
        </w:rPr>
        <w:t>Students are</w:t>
      </w:r>
      <w:r w:rsidRPr="00A86812">
        <w:rPr>
          <w:rFonts w:ascii="Arial" w:hAnsi="Arial" w:cs="Arial"/>
          <w:u w:val="single"/>
        </w:rPr>
        <w:t xml:space="preserve"> </w:t>
      </w:r>
      <w:r w:rsidRPr="00A86812">
        <w:rPr>
          <w:rFonts w:ascii="Arial" w:hAnsi="Arial" w:cs="Arial"/>
          <w:b/>
          <w:u w:val="single"/>
        </w:rPr>
        <w:t>not allowed to change settings or reconfigure</w:t>
      </w:r>
      <w:r w:rsidRPr="00A86812">
        <w:rPr>
          <w:rFonts w:ascii="Arial" w:hAnsi="Arial" w:cs="Arial"/>
        </w:rPr>
        <w:t xml:space="preserve"> the computers.</w:t>
      </w:r>
    </w:p>
    <w:p w:rsidR="00867660" w:rsidRPr="00A86812" w:rsidRDefault="00867660" w:rsidP="00867660">
      <w:pPr>
        <w:numPr>
          <w:ilvl w:val="0"/>
          <w:numId w:val="2"/>
        </w:numPr>
        <w:rPr>
          <w:rFonts w:ascii="Arial" w:hAnsi="Arial" w:cs="Arial"/>
          <w:kern w:val="28"/>
        </w:rPr>
      </w:pPr>
      <w:r w:rsidRPr="00A86812">
        <w:rPr>
          <w:rFonts w:ascii="Arial" w:hAnsi="Arial" w:cs="Arial"/>
          <w:b/>
          <w:u w:val="single"/>
        </w:rPr>
        <w:t>The learning lab computers are for instructional use only and may not be used for personal purposes.</w:t>
      </w:r>
      <w:r w:rsidRPr="00A86812">
        <w:rPr>
          <w:rFonts w:ascii="Arial" w:hAnsi="Arial" w:cs="Arial"/>
        </w:rPr>
        <w:t xml:space="preserve">  This includes accessing personal email accounts when not instructed to do so by the teacher.</w:t>
      </w:r>
    </w:p>
    <w:p w:rsidR="00867660" w:rsidRPr="00A86812" w:rsidRDefault="00867660" w:rsidP="00867660">
      <w:pPr>
        <w:numPr>
          <w:ilvl w:val="0"/>
          <w:numId w:val="2"/>
        </w:numPr>
        <w:rPr>
          <w:rFonts w:ascii="Arial" w:hAnsi="Arial" w:cs="Arial"/>
          <w:kern w:val="28"/>
        </w:rPr>
      </w:pPr>
      <w:r w:rsidRPr="00A86812">
        <w:rPr>
          <w:rFonts w:ascii="Arial" w:hAnsi="Arial" w:cs="Arial"/>
          <w:kern w:val="28"/>
        </w:rPr>
        <w:t xml:space="preserve">The college’s </w:t>
      </w:r>
      <w:r w:rsidRPr="00A86812">
        <w:rPr>
          <w:rFonts w:ascii="Arial" w:hAnsi="Arial" w:cs="Arial"/>
          <w:b/>
          <w:i/>
          <w:kern w:val="28"/>
        </w:rPr>
        <w:t>Student Code of Conduct</w:t>
      </w:r>
      <w:r w:rsidRPr="00A86812">
        <w:rPr>
          <w:rFonts w:ascii="Arial" w:hAnsi="Arial" w:cs="Arial"/>
          <w:kern w:val="28"/>
        </w:rPr>
        <w:t xml:space="preserve"> applies to all students enrolled in the basic skills program.</w:t>
      </w:r>
    </w:p>
    <w:p w:rsidR="00867660" w:rsidRPr="00A86812" w:rsidRDefault="00867660" w:rsidP="00867660">
      <w:pPr>
        <w:ind w:left="360"/>
        <w:rPr>
          <w:rFonts w:ascii="Arial" w:hAnsi="Arial" w:cs="Arial"/>
          <w:kern w:val="28"/>
        </w:rPr>
      </w:pPr>
    </w:p>
    <w:p w:rsidR="00867660" w:rsidRPr="00A86812" w:rsidRDefault="00867660" w:rsidP="00867660">
      <w:pPr>
        <w:rPr>
          <w:rFonts w:ascii="Arial" w:hAnsi="Arial" w:cs="Arial"/>
          <w:b/>
          <w:kern w:val="28"/>
        </w:rPr>
      </w:pPr>
      <w:r w:rsidRPr="00A86812">
        <w:rPr>
          <w:rFonts w:ascii="Arial" w:hAnsi="Arial" w:cs="Arial"/>
          <w:b/>
          <w:kern w:val="28"/>
        </w:rPr>
        <w:t>I HAVE READ AND UNDERSTAND THE CLASSROOM AND PROGRAM EXPECTATIONS.</w:t>
      </w:r>
    </w:p>
    <w:p w:rsidR="00867660" w:rsidRPr="00A86812" w:rsidRDefault="00867660" w:rsidP="00867660">
      <w:pPr>
        <w:pBdr>
          <w:bottom w:val="single" w:sz="12" w:space="1" w:color="auto"/>
        </w:pBdr>
        <w:rPr>
          <w:rFonts w:ascii="Arial" w:hAnsi="Arial" w:cs="Arial"/>
          <w:b/>
          <w:kern w:val="28"/>
        </w:rPr>
      </w:pPr>
    </w:p>
    <w:p w:rsidR="00867660" w:rsidRPr="00294C29" w:rsidRDefault="00867660" w:rsidP="00867660">
      <w:pPr>
        <w:rPr>
          <w:rFonts w:ascii="Arial" w:hAnsi="Arial" w:cs="Arial"/>
          <w:b/>
          <w:kern w:val="28"/>
        </w:rPr>
      </w:pPr>
      <w:r w:rsidRPr="00A86812">
        <w:rPr>
          <w:rFonts w:ascii="Arial" w:hAnsi="Arial" w:cs="Arial"/>
          <w:b/>
          <w:kern w:val="28"/>
        </w:rPr>
        <w:t>Student Name</w:t>
      </w:r>
      <w:r w:rsidRPr="00A86812">
        <w:rPr>
          <w:rFonts w:ascii="Arial" w:hAnsi="Arial" w:cs="Arial"/>
          <w:b/>
          <w:kern w:val="28"/>
        </w:rPr>
        <w:tab/>
      </w:r>
      <w:r w:rsidRPr="00A86812">
        <w:rPr>
          <w:rFonts w:ascii="Arial" w:hAnsi="Arial" w:cs="Arial"/>
          <w:b/>
          <w:kern w:val="28"/>
        </w:rPr>
        <w:tab/>
      </w:r>
      <w:r w:rsidRPr="00A86812">
        <w:rPr>
          <w:rFonts w:ascii="Arial" w:hAnsi="Arial" w:cs="Arial"/>
          <w:b/>
          <w:kern w:val="28"/>
        </w:rPr>
        <w:tab/>
      </w:r>
      <w:r w:rsidRPr="00A86812">
        <w:rPr>
          <w:rFonts w:ascii="Arial" w:hAnsi="Arial" w:cs="Arial"/>
          <w:b/>
          <w:kern w:val="28"/>
        </w:rPr>
        <w:tab/>
        <w:t>Signature</w:t>
      </w:r>
      <w:r w:rsidRPr="00A86812">
        <w:rPr>
          <w:rFonts w:ascii="Arial" w:hAnsi="Arial" w:cs="Arial"/>
          <w:b/>
          <w:kern w:val="28"/>
        </w:rPr>
        <w:tab/>
      </w:r>
      <w:r w:rsidRPr="00A86812">
        <w:rPr>
          <w:rFonts w:ascii="Arial" w:hAnsi="Arial" w:cs="Arial"/>
          <w:b/>
          <w:kern w:val="28"/>
        </w:rPr>
        <w:tab/>
      </w:r>
      <w:r w:rsidRPr="00A86812">
        <w:rPr>
          <w:rFonts w:ascii="Arial" w:hAnsi="Arial" w:cs="Arial"/>
          <w:b/>
          <w:kern w:val="28"/>
        </w:rPr>
        <w:tab/>
      </w:r>
      <w:r>
        <w:rPr>
          <w:rFonts w:ascii="Arial" w:hAnsi="Arial" w:cs="Arial"/>
          <w:b/>
          <w:kern w:val="28"/>
        </w:rPr>
        <w:tab/>
        <w:t xml:space="preserve">    Date</w:t>
      </w:r>
    </w:p>
    <w:p w:rsidR="00867660" w:rsidRPr="00A86812" w:rsidRDefault="00867660" w:rsidP="00867660">
      <w:pPr>
        <w:ind w:left="360"/>
        <w:rPr>
          <w:rFonts w:ascii="Arial" w:hAnsi="Arial" w:cs="Arial"/>
          <w:kern w:val="28"/>
        </w:rPr>
      </w:pPr>
    </w:p>
    <w:p w:rsidR="00867660" w:rsidRPr="00A86812" w:rsidRDefault="00867660" w:rsidP="00867660">
      <w:pPr>
        <w:shd w:val="clear" w:color="auto" w:fill="BFBFBF" w:themeFill="background1" w:themeFillShade="BF"/>
        <w:rPr>
          <w:rFonts w:ascii="Arial" w:hAnsi="Arial" w:cs="Arial"/>
          <w:b/>
        </w:rPr>
      </w:pPr>
      <w:r w:rsidRPr="00A86812">
        <w:rPr>
          <w:rFonts w:ascii="Arial" w:hAnsi="Arial" w:cs="Arial"/>
          <w:b/>
          <w:highlight w:val="lightGray"/>
        </w:rPr>
        <w:t>Student Enrollment</w:t>
      </w:r>
      <w:r w:rsidRPr="00A86812">
        <w:rPr>
          <w:rFonts w:ascii="Arial" w:hAnsi="Arial" w:cs="Arial"/>
          <w:b/>
        </w:rPr>
        <w:t xml:space="preserve"> Policy</w:t>
      </w:r>
    </w:p>
    <w:p w:rsidR="00867660" w:rsidRPr="00A86812" w:rsidRDefault="00867660" w:rsidP="00867660">
      <w:pPr>
        <w:rPr>
          <w:rFonts w:ascii="Arial" w:hAnsi="Arial" w:cs="Arial"/>
        </w:rPr>
      </w:pPr>
    </w:p>
    <w:p w:rsidR="00867660" w:rsidRPr="00A86812" w:rsidRDefault="00867660" w:rsidP="00867660">
      <w:pPr>
        <w:ind w:left="360"/>
        <w:jc w:val="center"/>
        <w:rPr>
          <w:rFonts w:ascii="Arial" w:hAnsi="Arial" w:cs="Arial"/>
          <w:b/>
          <w:spacing w:val="-3"/>
          <w:u w:val="single"/>
        </w:rPr>
      </w:pPr>
    </w:p>
    <w:p w:rsidR="00867660" w:rsidRPr="00A86812" w:rsidRDefault="00867660" w:rsidP="00867660">
      <w:pPr>
        <w:ind w:left="360"/>
        <w:jc w:val="center"/>
        <w:rPr>
          <w:rFonts w:ascii="Arial" w:hAnsi="Arial" w:cs="Arial"/>
          <w:b/>
          <w:spacing w:val="-3"/>
          <w:u w:val="single"/>
        </w:rPr>
      </w:pPr>
      <w:r w:rsidRPr="00A86812">
        <w:rPr>
          <w:rFonts w:ascii="Arial" w:hAnsi="Arial" w:cs="Arial"/>
          <w:b/>
          <w:spacing w:val="-3"/>
          <w:u w:val="single"/>
        </w:rPr>
        <w:t>ATTENDANCE</w:t>
      </w:r>
    </w:p>
    <w:p w:rsidR="00867660" w:rsidRPr="00A86812" w:rsidRDefault="00867660" w:rsidP="00867660">
      <w:pPr>
        <w:ind w:left="360"/>
        <w:rPr>
          <w:rFonts w:ascii="Arial" w:hAnsi="Arial" w:cs="Arial"/>
          <w:b/>
          <w:spacing w:val="-3"/>
          <w:u w:val="single"/>
        </w:rPr>
      </w:pPr>
    </w:p>
    <w:p w:rsidR="00867660" w:rsidRPr="00A86812" w:rsidRDefault="00867660" w:rsidP="00867660">
      <w:pPr>
        <w:rPr>
          <w:rFonts w:ascii="Arial" w:hAnsi="Arial" w:cs="Arial"/>
          <w:spacing w:val="-3"/>
          <w:u w:val="single"/>
        </w:rPr>
      </w:pPr>
      <w:r w:rsidRPr="00A86812">
        <w:rPr>
          <w:rFonts w:ascii="Arial" w:hAnsi="Arial" w:cs="Arial"/>
          <w:spacing w:val="-3"/>
        </w:rPr>
        <w:t xml:space="preserve">Regular student attendance is very important for making educational gains.  If you are not in class, you are not receiving instruction.  Therefore all ESL and ABE classes have student attendance policies.  </w:t>
      </w:r>
      <w:r w:rsidRPr="00A86812">
        <w:rPr>
          <w:rFonts w:ascii="Arial" w:hAnsi="Arial" w:cs="Arial"/>
          <w:spacing w:val="-3"/>
          <w:u w:val="single"/>
        </w:rPr>
        <w:t xml:space="preserve">Your instructors have authority to withdraw you from classes for </w:t>
      </w:r>
      <w:r w:rsidRPr="00A86812">
        <w:rPr>
          <w:rFonts w:ascii="Arial" w:hAnsi="Arial" w:cs="Arial"/>
          <w:b/>
          <w:spacing w:val="-3"/>
          <w:u w:val="single"/>
        </w:rPr>
        <w:t>any</w:t>
      </w:r>
      <w:r w:rsidRPr="00A86812">
        <w:rPr>
          <w:rFonts w:ascii="Arial" w:hAnsi="Arial" w:cs="Arial"/>
          <w:spacing w:val="-3"/>
          <w:u w:val="single"/>
        </w:rPr>
        <w:t xml:space="preserve"> of the following reasons:</w:t>
      </w:r>
    </w:p>
    <w:p w:rsidR="00867660" w:rsidRPr="00A86812" w:rsidRDefault="00867660" w:rsidP="00867660">
      <w:pPr>
        <w:rPr>
          <w:rFonts w:ascii="Arial" w:hAnsi="Arial" w:cs="Arial"/>
          <w:spacing w:val="-3"/>
          <w:u w:val="single"/>
        </w:rPr>
      </w:pPr>
    </w:p>
    <w:p w:rsidR="00867660" w:rsidRPr="00A86812" w:rsidRDefault="00867660" w:rsidP="00867660">
      <w:pPr>
        <w:numPr>
          <w:ilvl w:val="0"/>
          <w:numId w:val="3"/>
        </w:numPr>
        <w:rPr>
          <w:rFonts w:ascii="Arial" w:hAnsi="Arial" w:cs="Arial"/>
          <w:spacing w:val="-3"/>
        </w:rPr>
      </w:pPr>
      <w:r w:rsidRPr="00A86812">
        <w:rPr>
          <w:rFonts w:ascii="Arial" w:hAnsi="Arial" w:cs="Arial"/>
          <w:spacing w:val="-3"/>
        </w:rPr>
        <w:t xml:space="preserve">You have missed more than 20% of the classroom instruction hours available to you based on your enrollment date.  </w:t>
      </w:r>
    </w:p>
    <w:p w:rsidR="00867660" w:rsidRPr="00A86812" w:rsidRDefault="00867660" w:rsidP="00867660">
      <w:pPr>
        <w:rPr>
          <w:rFonts w:ascii="Arial" w:hAnsi="Arial" w:cs="Arial"/>
          <w:spacing w:val="-3"/>
        </w:rPr>
      </w:pPr>
    </w:p>
    <w:p w:rsidR="00867660" w:rsidRPr="00A86812" w:rsidRDefault="00867660" w:rsidP="00867660">
      <w:pPr>
        <w:numPr>
          <w:ilvl w:val="0"/>
          <w:numId w:val="3"/>
        </w:numPr>
        <w:rPr>
          <w:rFonts w:ascii="Arial" w:hAnsi="Arial" w:cs="Arial"/>
        </w:rPr>
      </w:pPr>
      <w:r w:rsidRPr="00A86812">
        <w:rPr>
          <w:rFonts w:ascii="Arial" w:hAnsi="Arial" w:cs="Arial"/>
          <w:spacing w:val="-3"/>
        </w:rPr>
        <w:t xml:space="preserve">You are absent for three or more class sessions without contacting your instructors.  </w:t>
      </w:r>
    </w:p>
    <w:p w:rsidR="00867660" w:rsidRPr="00A86812" w:rsidRDefault="00867660" w:rsidP="00867660">
      <w:pPr>
        <w:ind w:firstLine="60"/>
        <w:rPr>
          <w:rFonts w:ascii="Arial" w:hAnsi="Arial" w:cs="Arial"/>
          <w:spacing w:val="-3"/>
        </w:rPr>
      </w:pPr>
    </w:p>
    <w:p w:rsidR="00867660" w:rsidRPr="00A86812" w:rsidRDefault="00867660" w:rsidP="00867660">
      <w:pPr>
        <w:numPr>
          <w:ilvl w:val="0"/>
          <w:numId w:val="3"/>
        </w:numPr>
        <w:tabs>
          <w:tab w:val="left" w:pos="-720"/>
        </w:tabs>
        <w:suppressAutoHyphens/>
        <w:overflowPunct w:val="0"/>
        <w:autoSpaceDE w:val="0"/>
        <w:autoSpaceDN w:val="0"/>
        <w:adjustRightInd w:val="0"/>
        <w:rPr>
          <w:rFonts w:ascii="Arial" w:hAnsi="Arial" w:cs="Arial"/>
          <w:spacing w:val="-3"/>
        </w:rPr>
      </w:pPr>
      <w:r w:rsidRPr="00A86812">
        <w:rPr>
          <w:rFonts w:ascii="Arial" w:hAnsi="Arial" w:cs="Arial"/>
        </w:rPr>
        <w:t xml:space="preserve">You </w:t>
      </w:r>
      <w:r w:rsidRPr="00A86812">
        <w:rPr>
          <w:rFonts w:ascii="Arial" w:hAnsi="Arial" w:cs="Arial"/>
          <w:u w:val="single"/>
        </w:rPr>
        <w:t>consistently</w:t>
      </w:r>
      <w:r w:rsidRPr="00A86812">
        <w:rPr>
          <w:rFonts w:ascii="Arial" w:hAnsi="Arial" w:cs="Arial"/>
        </w:rPr>
        <w:t xml:space="preserve"> arrive to class late or leave before class is dismissed.</w:t>
      </w:r>
    </w:p>
    <w:p w:rsidR="00867660" w:rsidRPr="00A86812" w:rsidRDefault="00867660" w:rsidP="00867660">
      <w:pPr>
        <w:rPr>
          <w:rFonts w:ascii="Arial" w:hAnsi="Arial" w:cs="Arial"/>
        </w:rPr>
      </w:pPr>
    </w:p>
    <w:p w:rsidR="00867660" w:rsidRPr="00A86812" w:rsidRDefault="00867660" w:rsidP="00867660">
      <w:pPr>
        <w:pBdr>
          <w:top w:val="single" w:sz="4" w:space="1" w:color="auto"/>
          <w:left w:val="single" w:sz="4" w:space="4" w:color="auto"/>
          <w:bottom w:val="single" w:sz="4" w:space="1" w:color="auto"/>
          <w:right w:val="single" w:sz="4" w:space="4" w:color="auto"/>
        </w:pBdr>
        <w:rPr>
          <w:rFonts w:ascii="Arial" w:hAnsi="Arial" w:cs="Arial"/>
          <w:spacing w:val="-3"/>
        </w:rPr>
      </w:pPr>
      <w:r w:rsidRPr="00A86812">
        <w:rPr>
          <w:rFonts w:ascii="Arial" w:hAnsi="Arial" w:cs="Arial"/>
          <w:spacing w:val="-3"/>
        </w:rPr>
        <w:t>If a class is cancelled due to bad weather, instructor absence or other emergency situation, students are generally not expected to make up the session, but may be asked by their instructor to complete independent assignments.</w:t>
      </w:r>
    </w:p>
    <w:p w:rsidR="00867660" w:rsidRPr="00A86812" w:rsidRDefault="00867660" w:rsidP="00867660">
      <w:pPr>
        <w:rPr>
          <w:rFonts w:ascii="Arial" w:hAnsi="Arial" w:cs="Arial"/>
          <w:spacing w:val="-3"/>
        </w:rPr>
      </w:pPr>
    </w:p>
    <w:p w:rsidR="00867660" w:rsidRPr="00A86812" w:rsidRDefault="00867660" w:rsidP="00867660">
      <w:pPr>
        <w:ind w:left="360"/>
        <w:jc w:val="center"/>
        <w:rPr>
          <w:rFonts w:ascii="Arial" w:hAnsi="Arial" w:cs="Arial"/>
          <w:b/>
          <w:u w:val="single"/>
        </w:rPr>
      </w:pPr>
    </w:p>
    <w:p w:rsidR="00867660" w:rsidRPr="00A86812" w:rsidRDefault="00867660" w:rsidP="00867660">
      <w:pPr>
        <w:ind w:left="360"/>
        <w:jc w:val="center"/>
        <w:rPr>
          <w:rFonts w:ascii="Arial" w:hAnsi="Arial" w:cs="Arial"/>
          <w:b/>
          <w:u w:val="single"/>
        </w:rPr>
      </w:pPr>
      <w:r w:rsidRPr="00A86812">
        <w:rPr>
          <w:rFonts w:ascii="Arial" w:hAnsi="Arial" w:cs="Arial"/>
          <w:b/>
          <w:u w:val="single"/>
        </w:rPr>
        <w:t>REGISTRATION PROCEDURES</w:t>
      </w:r>
    </w:p>
    <w:p w:rsidR="00867660" w:rsidRPr="00A86812" w:rsidRDefault="00867660" w:rsidP="00867660">
      <w:pPr>
        <w:ind w:left="360"/>
        <w:rPr>
          <w:rFonts w:ascii="Arial" w:hAnsi="Arial" w:cs="Arial"/>
          <w:b/>
          <w:u w:val="single"/>
        </w:rPr>
      </w:pPr>
    </w:p>
    <w:p w:rsidR="00867660" w:rsidRPr="00A86812" w:rsidRDefault="00867660" w:rsidP="00867660">
      <w:pPr>
        <w:numPr>
          <w:ilvl w:val="0"/>
          <w:numId w:val="4"/>
        </w:numPr>
        <w:rPr>
          <w:rFonts w:ascii="Arial" w:hAnsi="Arial" w:cs="Arial"/>
        </w:rPr>
      </w:pPr>
      <w:r w:rsidRPr="00A86812">
        <w:rPr>
          <w:rFonts w:ascii="Arial" w:hAnsi="Arial" w:cs="Arial"/>
        </w:rPr>
        <w:t xml:space="preserve">Students are expected to pay their </w:t>
      </w:r>
      <w:r w:rsidRPr="00A86812">
        <w:rPr>
          <w:rFonts w:ascii="Arial" w:hAnsi="Arial" w:cs="Arial"/>
          <w:u w:val="single"/>
        </w:rPr>
        <w:t>quarterly registration fee of $25</w:t>
      </w:r>
      <w:r w:rsidRPr="00A86812">
        <w:rPr>
          <w:rFonts w:ascii="Arial" w:hAnsi="Arial" w:cs="Arial"/>
        </w:rPr>
        <w:t xml:space="preserve"> within 7 business days of receiving their class schedule.  Students who have financial need may apply for a fee waiver for the quarter.  Approving a fee waiver is at the discretion of the Program Director.   Students who are not making academic progress or who were dropped for lack of attendance may not be granted an additional fee waiver. </w:t>
      </w:r>
    </w:p>
    <w:p w:rsidR="00867660" w:rsidRPr="00A86812" w:rsidRDefault="00867660" w:rsidP="00867660">
      <w:pPr>
        <w:rPr>
          <w:rFonts w:ascii="Arial" w:hAnsi="Arial" w:cs="Arial"/>
        </w:rPr>
      </w:pPr>
    </w:p>
    <w:p w:rsidR="00867660" w:rsidRPr="00A86812" w:rsidRDefault="00867660" w:rsidP="00867660">
      <w:pPr>
        <w:numPr>
          <w:ilvl w:val="0"/>
          <w:numId w:val="4"/>
        </w:numPr>
        <w:rPr>
          <w:rFonts w:ascii="Arial" w:hAnsi="Arial" w:cs="Arial"/>
        </w:rPr>
      </w:pPr>
      <w:r w:rsidRPr="00A86812">
        <w:rPr>
          <w:rFonts w:ascii="Arial" w:hAnsi="Arial" w:cs="Arial"/>
        </w:rPr>
        <w:t xml:space="preserve">Students who stop attending before the end of the quarter will only be allowed to register </w:t>
      </w:r>
      <w:r w:rsidRPr="00A86812">
        <w:rPr>
          <w:rFonts w:ascii="Arial" w:hAnsi="Arial" w:cs="Arial"/>
          <w:u w:val="single"/>
        </w:rPr>
        <w:t>after</w:t>
      </w:r>
      <w:r w:rsidRPr="00A86812">
        <w:rPr>
          <w:rFonts w:ascii="Arial" w:hAnsi="Arial" w:cs="Arial"/>
        </w:rPr>
        <w:t xml:space="preserve"> new students have been admitted </w:t>
      </w:r>
      <w:r w:rsidRPr="00A86812">
        <w:rPr>
          <w:rFonts w:ascii="Arial" w:hAnsi="Arial" w:cs="Arial"/>
          <w:u w:val="single"/>
        </w:rPr>
        <w:t>and</w:t>
      </w:r>
      <w:r w:rsidRPr="00A86812">
        <w:rPr>
          <w:rFonts w:ascii="Arial" w:hAnsi="Arial" w:cs="Arial"/>
        </w:rPr>
        <w:t xml:space="preserve"> on a space available basis.</w:t>
      </w:r>
    </w:p>
    <w:p w:rsidR="00867660" w:rsidRPr="00A86812" w:rsidRDefault="00867660" w:rsidP="00867660">
      <w:pPr>
        <w:rPr>
          <w:rFonts w:ascii="Arial" w:hAnsi="Arial" w:cs="Arial"/>
        </w:rPr>
      </w:pPr>
    </w:p>
    <w:p w:rsidR="00867660" w:rsidRPr="00A86812" w:rsidRDefault="00867660" w:rsidP="00867660">
      <w:pPr>
        <w:numPr>
          <w:ilvl w:val="0"/>
          <w:numId w:val="4"/>
        </w:numPr>
        <w:rPr>
          <w:rFonts w:ascii="Arial" w:hAnsi="Arial" w:cs="Arial"/>
        </w:rPr>
      </w:pPr>
      <w:r w:rsidRPr="00A86812">
        <w:rPr>
          <w:rFonts w:ascii="Arial" w:hAnsi="Arial" w:cs="Arial"/>
        </w:rPr>
        <w:t xml:space="preserve">Students with enough attendance hours to post-test who do not post-test at the end of the quarter will need to post-test as part of the registration process. </w:t>
      </w:r>
    </w:p>
    <w:p w:rsidR="00867660" w:rsidRPr="00A86812" w:rsidRDefault="00867660" w:rsidP="00867660">
      <w:pPr>
        <w:rPr>
          <w:rFonts w:ascii="Arial" w:hAnsi="Arial" w:cs="Arial"/>
        </w:rPr>
      </w:pPr>
    </w:p>
    <w:p w:rsidR="00867660" w:rsidRPr="00A86812" w:rsidRDefault="00867660" w:rsidP="00867660">
      <w:pPr>
        <w:rPr>
          <w:rFonts w:ascii="Arial" w:hAnsi="Arial" w:cs="Arial"/>
        </w:rPr>
      </w:pPr>
    </w:p>
    <w:p w:rsidR="00867660" w:rsidRPr="00A86812" w:rsidRDefault="00867660" w:rsidP="00867660">
      <w:pPr>
        <w:rPr>
          <w:rFonts w:ascii="Arial" w:hAnsi="Arial" w:cs="Arial"/>
          <w:b/>
        </w:rPr>
      </w:pPr>
      <w:r w:rsidRPr="00A86812">
        <w:rPr>
          <w:rFonts w:ascii="Arial" w:hAnsi="Arial" w:cs="Arial"/>
          <w:b/>
        </w:rPr>
        <w:t>I have read and understand the Student Enrollment Policy.</w:t>
      </w:r>
    </w:p>
    <w:p w:rsidR="00867660" w:rsidRPr="00A86812" w:rsidRDefault="00867660" w:rsidP="00867660">
      <w:pPr>
        <w:rPr>
          <w:rFonts w:ascii="Arial" w:hAnsi="Arial" w:cs="Arial"/>
          <w:b/>
        </w:rPr>
      </w:pPr>
    </w:p>
    <w:p w:rsidR="00867660" w:rsidRPr="00A86812" w:rsidRDefault="00867660" w:rsidP="00867660">
      <w:pPr>
        <w:rPr>
          <w:rFonts w:ascii="Arial" w:hAnsi="Arial" w:cs="Arial"/>
          <w:b/>
        </w:rPr>
      </w:pPr>
    </w:p>
    <w:p w:rsidR="00867660" w:rsidRPr="00A86812" w:rsidRDefault="00867660" w:rsidP="00867660">
      <w:pPr>
        <w:rPr>
          <w:rFonts w:ascii="Arial" w:hAnsi="Arial" w:cs="Arial"/>
          <w:b/>
        </w:rPr>
      </w:pPr>
    </w:p>
    <w:p w:rsidR="00867660" w:rsidRPr="00A86812" w:rsidRDefault="00867660" w:rsidP="00867660">
      <w:pPr>
        <w:pBdr>
          <w:top w:val="single" w:sz="4" w:space="1" w:color="auto"/>
        </w:pBdr>
        <w:rPr>
          <w:rFonts w:ascii="Arial" w:hAnsi="Arial" w:cs="Arial"/>
        </w:rPr>
      </w:pPr>
      <w:r w:rsidRPr="00A86812">
        <w:rPr>
          <w:rFonts w:ascii="Arial" w:hAnsi="Arial" w:cs="Arial"/>
        </w:rPr>
        <w:t>Student Signature</w:t>
      </w:r>
      <w:r w:rsidRPr="00A86812">
        <w:rPr>
          <w:rFonts w:ascii="Arial" w:hAnsi="Arial" w:cs="Arial"/>
        </w:rPr>
        <w:tab/>
      </w:r>
      <w:r w:rsidRPr="00A86812">
        <w:rPr>
          <w:rFonts w:ascii="Arial" w:hAnsi="Arial" w:cs="Arial"/>
        </w:rPr>
        <w:tab/>
      </w:r>
      <w:r w:rsidRPr="00A86812">
        <w:rPr>
          <w:rFonts w:ascii="Arial" w:hAnsi="Arial" w:cs="Arial"/>
        </w:rPr>
        <w:tab/>
      </w:r>
      <w:r w:rsidRPr="00A86812">
        <w:rPr>
          <w:rFonts w:ascii="Arial" w:hAnsi="Arial" w:cs="Arial"/>
        </w:rPr>
        <w:tab/>
      </w:r>
      <w:r w:rsidRPr="00A86812">
        <w:rPr>
          <w:rFonts w:ascii="Arial" w:hAnsi="Arial" w:cs="Arial"/>
        </w:rPr>
        <w:tab/>
      </w:r>
      <w:r w:rsidRPr="00A86812">
        <w:rPr>
          <w:rFonts w:ascii="Arial" w:hAnsi="Arial" w:cs="Arial"/>
        </w:rPr>
        <w:tab/>
      </w:r>
      <w:r w:rsidRPr="00A86812">
        <w:rPr>
          <w:rFonts w:ascii="Arial" w:hAnsi="Arial" w:cs="Arial"/>
        </w:rPr>
        <w:tab/>
        <w:t>Date</w:t>
      </w:r>
    </w:p>
    <w:p w:rsidR="00867660" w:rsidRPr="00A86812" w:rsidRDefault="00867660" w:rsidP="00867660">
      <w:pPr>
        <w:rPr>
          <w:rFonts w:ascii="Arial" w:hAnsi="Arial" w:cs="Arial"/>
        </w:rPr>
      </w:pPr>
    </w:p>
    <w:p w:rsidR="00867660" w:rsidRPr="00A86812" w:rsidRDefault="00867660" w:rsidP="00867660">
      <w:pPr>
        <w:rPr>
          <w:rFonts w:ascii="Arial" w:hAnsi="Arial" w:cs="Arial"/>
        </w:rPr>
      </w:pPr>
    </w:p>
    <w:p w:rsidR="00867660" w:rsidRPr="00A86812" w:rsidRDefault="00867660" w:rsidP="00867660">
      <w:pPr>
        <w:rPr>
          <w:rFonts w:ascii="Arial" w:hAnsi="Arial" w:cs="Arial"/>
        </w:rPr>
      </w:pPr>
    </w:p>
    <w:p w:rsidR="00867660" w:rsidRPr="00A86812" w:rsidRDefault="00867660" w:rsidP="00867660">
      <w:pPr>
        <w:shd w:val="clear" w:color="auto" w:fill="BFBFBF" w:themeFill="background1" w:themeFillShade="BF"/>
        <w:rPr>
          <w:rFonts w:ascii="Arial" w:hAnsi="Arial" w:cs="Arial"/>
        </w:rPr>
      </w:pPr>
    </w:p>
    <w:p w:rsidR="00867660" w:rsidRDefault="00867660" w:rsidP="00867660"/>
    <w:p w:rsidR="00867660" w:rsidRDefault="00867660" w:rsidP="00867660"/>
    <w:p w:rsidR="00867660" w:rsidRDefault="00867660" w:rsidP="00867660"/>
    <w:p w:rsidR="00867660" w:rsidRDefault="00867660" w:rsidP="00867660"/>
    <w:p w:rsidR="006A0E9B" w:rsidRDefault="006A0E9B"/>
    <w:sectPr w:rsidR="006A0E9B" w:rsidSect="00863C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916E99"/>
    <w:multiLevelType w:val="hybridMultilevel"/>
    <w:tmpl w:val="594C0B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FF203B"/>
    <w:multiLevelType w:val="multilevel"/>
    <w:tmpl w:val="66E0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4473B7"/>
    <w:multiLevelType w:val="multilevel"/>
    <w:tmpl w:val="ED8A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136DB7"/>
    <w:multiLevelType w:val="multilevel"/>
    <w:tmpl w:val="8FB0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16BF2"/>
    <w:multiLevelType w:val="singleLevel"/>
    <w:tmpl w:val="0409000F"/>
    <w:lvl w:ilvl="0">
      <w:start w:val="1"/>
      <w:numFmt w:val="decimal"/>
      <w:lvlText w:val="%1."/>
      <w:lvlJc w:val="left"/>
      <w:pPr>
        <w:tabs>
          <w:tab w:val="num" w:pos="360"/>
        </w:tabs>
        <w:ind w:left="360" w:hanging="360"/>
      </w:pPr>
    </w:lvl>
  </w:abstractNum>
  <w:abstractNum w:abstractNumId="6">
    <w:nsid w:val="195F08DF"/>
    <w:multiLevelType w:val="multilevel"/>
    <w:tmpl w:val="FA62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7C6C92"/>
    <w:multiLevelType w:val="singleLevel"/>
    <w:tmpl w:val="0409000F"/>
    <w:lvl w:ilvl="0">
      <w:start w:val="1"/>
      <w:numFmt w:val="decimal"/>
      <w:lvlText w:val="%1."/>
      <w:lvlJc w:val="left"/>
      <w:pPr>
        <w:tabs>
          <w:tab w:val="num" w:pos="360"/>
        </w:tabs>
        <w:ind w:left="360" w:hanging="360"/>
      </w:pPr>
    </w:lvl>
  </w:abstractNum>
  <w:abstractNum w:abstractNumId="8">
    <w:nsid w:val="1B6D4B66"/>
    <w:multiLevelType w:val="multilevel"/>
    <w:tmpl w:val="737E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3530B1"/>
    <w:multiLevelType w:val="multilevel"/>
    <w:tmpl w:val="7600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9364E"/>
    <w:multiLevelType w:val="multilevel"/>
    <w:tmpl w:val="1AD6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1670FC"/>
    <w:multiLevelType w:val="multilevel"/>
    <w:tmpl w:val="AB50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CA5C61"/>
    <w:multiLevelType w:val="multilevel"/>
    <w:tmpl w:val="7B2A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DE4049"/>
    <w:multiLevelType w:val="multilevel"/>
    <w:tmpl w:val="0A3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2665C2"/>
    <w:multiLevelType w:val="multilevel"/>
    <w:tmpl w:val="1984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051913"/>
    <w:multiLevelType w:val="multilevel"/>
    <w:tmpl w:val="3D76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64709B"/>
    <w:multiLevelType w:val="multilevel"/>
    <w:tmpl w:val="4E4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B376DF"/>
    <w:multiLevelType w:val="multilevel"/>
    <w:tmpl w:val="3E0A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522444"/>
    <w:multiLevelType w:val="hybridMultilevel"/>
    <w:tmpl w:val="FA2898C6"/>
    <w:lvl w:ilvl="0" w:tplc="D564E3C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A014591"/>
    <w:multiLevelType w:val="multilevel"/>
    <w:tmpl w:val="000A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1062FF"/>
    <w:multiLevelType w:val="multilevel"/>
    <w:tmpl w:val="3002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32A88"/>
    <w:multiLevelType w:val="multilevel"/>
    <w:tmpl w:val="D22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num>
  <w:num w:numId="2">
    <w:abstractNumId w:val="5"/>
    <w:lvlOverride w:ilvl="0">
      <w:startOverride w:val="1"/>
    </w:lvlOverride>
  </w:num>
  <w:num w:numId="3">
    <w:abstractNumId w:val="18"/>
  </w:num>
  <w:num w:numId="4">
    <w:abstractNumId w:val="1"/>
  </w:num>
  <w:num w:numId="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9"/>
  </w:num>
  <w:num w:numId="7">
    <w:abstractNumId w:val="8"/>
  </w:num>
  <w:num w:numId="8">
    <w:abstractNumId w:val="11"/>
  </w:num>
  <w:num w:numId="9">
    <w:abstractNumId w:val="2"/>
  </w:num>
  <w:num w:numId="10">
    <w:abstractNumId w:val="12"/>
  </w:num>
  <w:num w:numId="11">
    <w:abstractNumId w:val="19"/>
  </w:num>
  <w:num w:numId="12">
    <w:abstractNumId w:val="21"/>
  </w:num>
  <w:num w:numId="13">
    <w:abstractNumId w:val="17"/>
  </w:num>
  <w:num w:numId="14">
    <w:abstractNumId w:val="3"/>
  </w:num>
  <w:num w:numId="15">
    <w:abstractNumId w:val="14"/>
  </w:num>
  <w:num w:numId="16">
    <w:abstractNumId w:val="20"/>
  </w:num>
  <w:num w:numId="17">
    <w:abstractNumId w:val="16"/>
  </w:num>
  <w:num w:numId="18">
    <w:abstractNumId w:val="6"/>
  </w:num>
  <w:num w:numId="19">
    <w:abstractNumId w:val="13"/>
  </w:num>
  <w:num w:numId="20">
    <w:abstractNumId w:val="15"/>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60"/>
    <w:rsid w:val="000B4329"/>
    <w:rsid w:val="004272E4"/>
    <w:rsid w:val="004B29D4"/>
    <w:rsid w:val="006A0E9B"/>
    <w:rsid w:val="0080548A"/>
    <w:rsid w:val="00863CA7"/>
    <w:rsid w:val="00867660"/>
    <w:rsid w:val="00A91B30"/>
    <w:rsid w:val="00E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AAB70-5009-4480-934C-711015EF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66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676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semiHidden/>
    <w:unhideWhenUsed/>
    <w:qFormat/>
    <w:rsid w:val="00867660"/>
    <w:pPr>
      <w:keepNext/>
      <w:shd w:val="pct15" w:color="auto" w:fill="FFFFFF"/>
      <w:jc w:val="both"/>
      <w:outlineLvl w:val="6"/>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67660"/>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semiHidden/>
    <w:rsid w:val="00867660"/>
    <w:rPr>
      <w:rFonts w:ascii="Arial" w:eastAsia="Times New Roman" w:hAnsi="Arial" w:cs="Times New Roman"/>
      <w:b/>
      <w:sz w:val="24"/>
      <w:szCs w:val="20"/>
      <w:shd w:val="pct15" w:color="auto" w:fill="FFFFFF"/>
    </w:rPr>
  </w:style>
  <w:style w:type="table" w:styleId="TableGrid">
    <w:name w:val="Table Grid"/>
    <w:basedOn w:val="TableNormal"/>
    <w:uiPriority w:val="59"/>
    <w:rsid w:val="00867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67660"/>
    <w:pPr>
      <w:spacing w:after="0" w:line="240" w:lineRule="auto"/>
    </w:pPr>
    <w:rPr>
      <w:rFonts w:ascii="Times New Roman" w:eastAsia="Times New Roman" w:hAnsi="Times New Roman" w:cs="Times New Roman"/>
      <w:sz w:val="24"/>
      <w:szCs w:val="24"/>
    </w:rPr>
  </w:style>
  <w:style w:type="paragraph" w:customStyle="1" w:styleId="BodyA">
    <w:name w:val="Body A"/>
    <w:rsid w:val="00867660"/>
    <w:rPr>
      <w:rFonts w:ascii="Calibri" w:eastAsia="Arial Unicode MS" w:hAnsi="Calibri" w:cs="Arial Unicode MS"/>
      <w:color w:val="000000"/>
      <w:u w:color="000000"/>
    </w:rPr>
  </w:style>
  <w:style w:type="paragraph" w:customStyle="1" w:styleId="BodyB">
    <w:name w:val="Body B"/>
    <w:rsid w:val="00867660"/>
    <w:pPr>
      <w:spacing w:after="0" w:line="240" w:lineRule="auto"/>
    </w:pPr>
    <w:rPr>
      <w:rFonts w:ascii="Times New Roman" w:eastAsia="Arial Unicode MS" w:hAnsi="Times New Roman" w:cs="Arial Unicode MS"/>
      <w:color w:val="000000"/>
      <w:sz w:val="24"/>
      <w:szCs w:val="24"/>
      <w:u w:color="000000"/>
      <w:lang w:val="de-DE"/>
    </w:rPr>
  </w:style>
  <w:style w:type="character" w:customStyle="1" w:styleId="NoneA">
    <w:name w:val="None A"/>
    <w:rsid w:val="00867660"/>
  </w:style>
  <w:style w:type="paragraph" w:styleId="NormalWeb">
    <w:name w:val="Normal (Web)"/>
    <w:basedOn w:val="Normal"/>
    <w:uiPriority w:val="99"/>
    <w:unhideWhenUsed/>
    <w:rsid w:val="00867660"/>
    <w:pPr>
      <w:spacing w:before="100" w:beforeAutospacing="1" w:after="100" w:afterAutospacing="1"/>
    </w:pPr>
  </w:style>
  <w:style w:type="paragraph" w:styleId="BodyText3">
    <w:name w:val="Body Text 3"/>
    <w:basedOn w:val="Normal"/>
    <w:link w:val="BodyText3Char"/>
    <w:rsid w:val="00867660"/>
    <w:pPr>
      <w:jc w:val="both"/>
    </w:pPr>
    <w:rPr>
      <w:sz w:val="20"/>
      <w:szCs w:val="20"/>
    </w:rPr>
  </w:style>
  <w:style w:type="character" w:customStyle="1" w:styleId="BodyText3Char">
    <w:name w:val="Body Text 3 Char"/>
    <w:basedOn w:val="DefaultParagraphFont"/>
    <w:link w:val="BodyText3"/>
    <w:rsid w:val="0086766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67660"/>
    <w:rPr>
      <w:rFonts w:ascii="Tahoma" w:hAnsi="Tahoma" w:cs="Tahoma"/>
      <w:sz w:val="16"/>
      <w:szCs w:val="16"/>
    </w:rPr>
  </w:style>
  <w:style w:type="character" w:customStyle="1" w:styleId="BalloonTextChar">
    <w:name w:val="Balloon Text Char"/>
    <w:basedOn w:val="DefaultParagraphFont"/>
    <w:link w:val="BalloonText"/>
    <w:uiPriority w:val="99"/>
    <w:semiHidden/>
    <w:rsid w:val="008676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01059">
      <w:bodyDiv w:val="1"/>
      <w:marLeft w:val="0"/>
      <w:marRight w:val="0"/>
      <w:marTop w:val="0"/>
      <w:marBottom w:val="0"/>
      <w:divBdr>
        <w:top w:val="none" w:sz="0" w:space="0" w:color="auto"/>
        <w:left w:val="none" w:sz="0" w:space="0" w:color="auto"/>
        <w:bottom w:val="none" w:sz="0" w:space="0" w:color="auto"/>
        <w:right w:val="none" w:sz="0" w:space="0" w:color="auto"/>
      </w:divBdr>
      <w:divsChild>
        <w:div w:id="192526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oleObject" Target="embeddings/oleObject8.bin"/><Relationship Id="rId10" Type="http://schemas.openxmlformats.org/officeDocument/2006/relationships/image" Target="media/image4.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 Id="rId22"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Mendez, Diane</dc:creator>
  <cp:lastModifiedBy>Student, Learning Center</cp:lastModifiedBy>
  <cp:revision>5</cp:revision>
  <dcterms:created xsi:type="dcterms:W3CDTF">2017-08-30T17:12:00Z</dcterms:created>
  <dcterms:modified xsi:type="dcterms:W3CDTF">2017-08-30T17:18:00Z</dcterms:modified>
</cp:coreProperties>
</file>